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F8F0" w14:textId="77777777" w:rsidR="00E273A3" w:rsidRPr="005712E6" w:rsidRDefault="00E273A3" w:rsidP="00E273A3">
      <w:pPr>
        <w:spacing w:after="0" w:line="240" w:lineRule="auto"/>
        <w:jc w:val="center"/>
        <w:rPr>
          <w:rFonts w:ascii="Arial" w:hAnsi="Arial" w:cs="Arial"/>
          <w:b/>
          <w:sz w:val="28"/>
          <w:szCs w:val="28"/>
        </w:rPr>
      </w:pPr>
      <w:bookmarkStart w:id="0" w:name="_GoBack"/>
      <w:bookmarkEnd w:id="0"/>
      <w:r w:rsidRPr="005712E6">
        <w:rPr>
          <w:rFonts w:ascii="Arial" w:hAnsi="Arial" w:cs="Arial"/>
          <w:b/>
          <w:sz w:val="28"/>
          <w:szCs w:val="28"/>
        </w:rPr>
        <w:t>CENTRAL ASSOCIATION OF AGRICULTURAL VALUERS</w:t>
      </w:r>
    </w:p>
    <w:p w14:paraId="783DF529" w14:textId="77777777" w:rsidR="00E273A3" w:rsidRPr="005712E6" w:rsidRDefault="00E273A3" w:rsidP="00E273A3">
      <w:pPr>
        <w:spacing w:after="0" w:line="240" w:lineRule="auto"/>
        <w:jc w:val="center"/>
        <w:rPr>
          <w:rFonts w:ascii="Arial" w:hAnsi="Arial" w:cs="Arial"/>
          <w:b/>
        </w:rPr>
      </w:pPr>
    </w:p>
    <w:p w14:paraId="7BF32E56" w14:textId="77777777" w:rsidR="00E273A3" w:rsidRPr="005712E6" w:rsidRDefault="00E273A3" w:rsidP="00E273A3">
      <w:pPr>
        <w:spacing w:after="0" w:line="240" w:lineRule="auto"/>
        <w:jc w:val="center"/>
        <w:rPr>
          <w:rFonts w:ascii="Arial" w:hAnsi="Arial" w:cs="Arial"/>
          <w:b/>
        </w:rPr>
      </w:pPr>
      <w:r w:rsidRPr="005712E6">
        <w:rPr>
          <w:rFonts w:ascii="Arial" w:hAnsi="Arial" w:cs="Arial"/>
          <w:b/>
          <w:noProof/>
        </w:rPr>
        <w:drawing>
          <wp:inline distT="0" distB="0" distL="0" distR="0" wp14:anchorId="7DC5C412" wp14:editId="26FFCF37">
            <wp:extent cx="9429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3B45909B" w14:textId="77777777" w:rsidR="00E273A3" w:rsidRPr="005712E6" w:rsidRDefault="00E273A3" w:rsidP="00E273A3">
      <w:pPr>
        <w:spacing w:after="0" w:line="240" w:lineRule="auto"/>
        <w:jc w:val="both"/>
        <w:rPr>
          <w:rFonts w:ascii="Times New Roman" w:hAnsi="Times New Roman"/>
          <w:b/>
          <w:sz w:val="24"/>
          <w:szCs w:val="24"/>
        </w:rPr>
      </w:pPr>
    </w:p>
    <w:p w14:paraId="76C94B6B"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NATIONAL WRITTEN EXAMINATION</w:t>
      </w:r>
    </w:p>
    <w:p w14:paraId="235F4228" w14:textId="77777777" w:rsidR="00E273A3" w:rsidRPr="005712E6" w:rsidRDefault="00E273A3" w:rsidP="00E273A3">
      <w:pPr>
        <w:spacing w:after="0" w:line="240" w:lineRule="auto"/>
        <w:jc w:val="center"/>
        <w:rPr>
          <w:rFonts w:ascii="Times New Roman" w:hAnsi="Times New Roman"/>
          <w:b/>
        </w:rPr>
      </w:pPr>
    </w:p>
    <w:p w14:paraId="1879BCCB"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PAPER II</w:t>
      </w:r>
    </w:p>
    <w:p w14:paraId="114C7D6F" w14:textId="77777777" w:rsidR="00E273A3" w:rsidRPr="005712E6" w:rsidRDefault="00E273A3" w:rsidP="00E273A3">
      <w:pPr>
        <w:spacing w:after="0" w:line="240" w:lineRule="auto"/>
        <w:jc w:val="center"/>
        <w:rPr>
          <w:rFonts w:ascii="Times New Roman" w:hAnsi="Times New Roman"/>
          <w:b/>
        </w:rPr>
      </w:pPr>
    </w:p>
    <w:p w14:paraId="3E74BBF4" w14:textId="484612A2" w:rsidR="00E273A3" w:rsidRPr="005712E6" w:rsidRDefault="00852B38" w:rsidP="00E273A3">
      <w:pPr>
        <w:spacing w:after="0" w:line="240" w:lineRule="auto"/>
        <w:jc w:val="center"/>
        <w:rPr>
          <w:rFonts w:ascii="Times New Roman" w:hAnsi="Times New Roman"/>
          <w:b/>
        </w:rPr>
      </w:pPr>
      <w:r>
        <w:rPr>
          <w:rFonts w:ascii="Times New Roman" w:hAnsi="Times New Roman"/>
          <w:b/>
        </w:rPr>
        <w:t>14</w:t>
      </w:r>
      <w:r w:rsidR="00E273A3" w:rsidRPr="005712E6">
        <w:rPr>
          <w:rFonts w:ascii="Times New Roman" w:hAnsi="Times New Roman"/>
          <w:b/>
        </w:rPr>
        <w:t xml:space="preserve"> NOVEMBER 201</w:t>
      </w:r>
      <w:r>
        <w:rPr>
          <w:rFonts w:ascii="Times New Roman" w:hAnsi="Times New Roman"/>
          <w:b/>
        </w:rPr>
        <w:t>9</w:t>
      </w:r>
    </w:p>
    <w:p w14:paraId="1F5B5510" w14:textId="77777777" w:rsidR="00E273A3" w:rsidRPr="005712E6" w:rsidRDefault="00E273A3" w:rsidP="00E273A3">
      <w:pPr>
        <w:spacing w:after="0" w:line="240" w:lineRule="auto"/>
        <w:jc w:val="center"/>
        <w:rPr>
          <w:rFonts w:ascii="Times New Roman" w:hAnsi="Times New Roman"/>
          <w:b/>
        </w:rPr>
      </w:pPr>
    </w:p>
    <w:p w14:paraId="0DDAFCFD"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10.45am – 12.45pm</w:t>
      </w:r>
    </w:p>
    <w:p w14:paraId="252835E7" w14:textId="77777777" w:rsidR="00E273A3" w:rsidRPr="005712E6" w:rsidRDefault="00E273A3" w:rsidP="00E273A3">
      <w:pPr>
        <w:spacing w:after="0" w:line="240" w:lineRule="auto"/>
        <w:jc w:val="center"/>
        <w:rPr>
          <w:rFonts w:ascii="Times New Roman" w:hAnsi="Times New Roman"/>
          <w:b/>
        </w:rPr>
      </w:pPr>
    </w:p>
    <w:p w14:paraId="12A8970B"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Time Allowed – 2 Hours</w:t>
      </w:r>
    </w:p>
    <w:p w14:paraId="68B73658" w14:textId="77777777" w:rsidR="00E273A3" w:rsidRPr="005712E6" w:rsidRDefault="00E273A3" w:rsidP="00E273A3">
      <w:pPr>
        <w:spacing w:after="0" w:line="240" w:lineRule="auto"/>
        <w:jc w:val="center"/>
        <w:rPr>
          <w:rFonts w:ascii="Times New Roman" w:hAnsi="Times New Roman"/>
          <w:b/>
        </w:rPr>
      </w:pPr>
    </w:p>
    <w:p w14:paraId="57ACB465" w14:textId="77777777" w:rsidR="00E273A3" w:rsidRPr="005712E6" w:rsidRDefault="00E273A3" w:rsidP="00E273A3">
      <w:pPr>
        <w:spacing w:after="0" w:line="240" w:lineRule="auto"/>
        <w:jc w:val="center"/>
        <w:rPr>
          <w:rFonts w:ascii="Times New Roman" w:hAnsi="Times New Roman"/>
          <w:b/>
        </w:rPr>
      </w:pPr>
      <w:r w:rsidRPr="005712E6">
        <w:rPr>
          <w:rFonts w:ascii="Times New Roman" w:hAnsi="Times New Roman"/>
          <w:b/>
        </w:rPr>
        <w:t>Instructions to Candidates:</w:t>
      </w:r>
    </w:p>
    <w:p w14:paraId="17916C26" w14:textId="77777777" w:rsidR="00E273A3" w:rsidRPr="005712E6" w:rsidRDefault="00E273A3" w:rsidP="00E273A3">
      <w:pPr>
        <w:spacing w:after="0" w:line="240" w:lineRule="auto"/>
        <w:jc w:val="both"/>
        <w:rPr>
          <w:rFonts w:ascii="Times New Roman" w:hAnsi="Times New Roman"/>
          <w:b/>
          <w:sz w:val="24"/>
          <w:szCs w:val="24"/>
        </w:rPr>
      </w:pPr>
    </w:p>
    <w:p w14:paraId="40EE9F08"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5712E6">
        <w:rPr>
          <w:rFonts w:ascii="Times New Roman" w:hAnsi="Times New Roman"/>
          <w:b/>
          <w:sz w:val="24"/>
          <w:szCs w:val="24"/>
        </w:rPr>
        <w:t>three</w:t>
      </w:r>
      <w:r w:rsidRPr="005712E6">
        <w:rPr>
          <w:rFonts w:ascii="Times New Roman" w:hAnsi="Times New Roman"/>
          <w:sz w:val="24"/>
          <w:szCs w:val="24"/>
        </w:rPr>
        <w:t xml:space="preserve"> questions that you have answered. </w:t>
      </w:r>
    </w:p>
    <w:p w14:paraId="1D57DCB6" w14:textId="77777777" w:rsidR="00E273A3" w:rsidRPr="005712E6" w:rsidRDefault="00E273A3" w:rsidP="00E273A3">
      <w:pPr>
        <w:spacing w:after="0" w:line="240" w:lineRule="auto"/>
        <w:ind w:left="720"/>
        <w:rPr>
          <w:rFonts w:ascii="Times New Roman" w:hAnsi="Times New Roman"/>
          <w:sz w:val="24"/>
          <w:szCs w:val="24"/>
        </w:rPr>
      </w:pPr>
    </w:p>
    <w:p w14:paraId="4EBAEDAF"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Write your candidate number, the number of the question and the page number in the top right-hand corner of each page.</w:t>
      </w:r>
    </w:p>
    <w:p w14:paraId="743D3BEC" w14:textId="77777777" w:rsidR="00E273A3" w:rsidRPr="005712E6" w:rsidRDefault="00E273A3" w:rsidP="00E273A3">
      <w:pPr>
        <w:spacing w:after="0" w:line="240" w:lineRule="auto"/>
        <w:jc w:val="both"/>
        <w:rPr>
          <w:rFonts w:ascii="Times New Roman" w:hAnsi="Times New Roman"/>
          <w:sz w:val="24"/>
          <w:szCs w:val="24"/>
        </w:rPr>
      </w:pPr>
    </w:p>
    <w:p w14:paraId="6C30B568"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Write on one side of the paper only, leaving the margin on the left- hand side.</w:t>
      </w:r>
    </w:p>
    <w:p w14:paraId="23AC4D8B" w14:textId="77777777" w:rsidR="00E273A3" w:rsidRPr="005712E6" w:rsidRDefault="00E273A3" w:rsidP="00E273A3">
      <w:pPr>
        <w:spacing w:after="0" w:line="240" w:lineRule="auto"/>
        <w:jc w:val="both"/>
        <w:rPr>
          <w:rFonts w:ascii="Times New Roman" w:hAnsi="Times New Roman"/>
          <w:sz w:val="24"/>
          <w:szCs w:val="24"/>
        </w:rPr>
      </w:pPr>
    </w:p>
    <w:p w14:paraId="2427A397"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Start each answer on a separate sheet and place your answers in numerical order.</w:t>
      </w:r>
    </w:p>
    <w:p w14:paraId="1FBBA662" w14:textId="77777777" w:rsidR="00E273A3" w:rsidRPr="005712E6" w:rsidRDefault="00E273A3" w:rsidP="00E273A3">
      <w:pPr>
        <w:spacing w:after="0" w:line="240" w:lineRule="auto"/>
        <w:jc w:val="both"/>
        <w:rPr>
          <w:rFonts w:ascii="Times New Roman" w:hAnsi="Times New Roman"/>
          <w:sz w:val="24"/>
          <w:szCs w:val="24"/>
        </w:rPr>
      </w:pPr>
    </w:p>
    <w:p w14:paraId="7CEABEDC"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 xml:space="preserve">Time has been allowed for you to read through the Question Paper </w:t>
      </w:r>
      <w:r w:rsidRPr="005712E6">
        <w:rPr>
          <w:rFonts w:ascii="Times New Roman" w:hAnsi="Times New Roman"/>
          <w:b/>
          <w:sz w:val="24"/>
          <w:szCs w:val="24"/>
        </w:rPr>
        <w:t xml:space="preserve">and plan </w:t>
      </w:r>
      <w:r w:rsidRPr="005712E6">
        <w:rPr>
          <w:rFonts w:ascii="Times New Roman" w:hAnsi="Times New Roman"/>
          <w:sz w:val="24"/>
          <w:szCs w:val="24"/>
        </w:rPr>
        <w:t>your answers.</w:t>
      </w:r>
    </w:p>
    <w:p w14:paraId="54A90624" w14:textId="77777777" w:rsidR="00E273A3" w:rsidRPr="005712E6" w:rsidRDefault="00E273A3" w:rsidP="00E273A3">
      <w:pPr>
        <w:spacing w:after="0" w:line="240" w:lineRule="auto"/>
        <w:jc w:val="both"/>
        <w:rPr>
          <w:rFonts w:ascii="Times New Roman" w:hAnsi="Times New Roman"/>
          <w:sz w:val="24"/>
          <w:szCs w:val="24"/>
        </w:rPr>
      </w:pPr>
    </w:p>
    <w:p w14:paraId="735D759B"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 xml:space="preserve">You should attempt to answer </w:t>
      </w:r>
      <w:r w:rsidRPr="005712E6">
        <w:rPr>
          <w:rFonts w:ascii="Times New Roman" w:hAnsi="Times New Roman"/>
          <w:b/>
          <w:sz w:val="24"/>
          <w:szCs w:val="24"/>
        </w:rPr>
        <w:t>three</w:t>
      </w:r>
      <w:r w:rsidRPr="005712E6">
        <w:rPr>
          <w:rFonts w:ascii="Times New Roman" w:hAnsi="Times New Roman"/>
          <w:sz w:val="24"/>
          <w:szCs w:val="24"/>
        </w:rPr>
        <w:t xml:space="preserve"> out of the six questions, ringing their numbers on the green sheet.  Where relevant state whether you are answering for England, Wales or Scotland.</w:t>
      </w:r>
    </w:p>
    <w:p w14:paraId="6375B60A" w14:textId="77777777" w:rsidR="00E273A3" w:rsidRPr="005712E6" w:rsidRDefault="00E273A3" w:rsidP="00E273A3">
      <w:pPr>
        <w:spacing w:after="0" w:line="240" w:lineRule="auto"/>
        <w:jc w:val="both"/>
        <w:rPr>
          <w:rFonts w:ascii="Times New Roman" w:hAnsi="Times New Roman"/>
          <w:sz w:val="24"/>
          <w:szCs w:val="24"/>
        </w:rPr>
      </w:pPr>
    </w:p>
    <w:p w14:paraId="35D58BDA"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All questions carry equal marks: 20 each.</w:t>
      </w:r>
    </w:p>
    <w:p w14:paraId="5C630B73" w14:textId="77777777" w:rsidR="00E273A3" w:rsidRPr="005712E6" w:rsidRDefault="00E273A3" w:rsidP="00E273A3">
      <w:pPr>
        <w:spacing w:after="0" w:line="240" w:lineRule="auto"/>
        <w:jc w:val="both"/>
        <w:rPr>
          <w:rFonts w:ascii="Times New Roman" w:hAnsi="Times New Roman"/>
          <w:sz w:val="24"/>
          <w:szCs w:val="24"/>
        </w:rPr>
      </w:pPr>
    </w:p>
    <w:p w14:paraId="5EBB3223"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 xml:space="preserve">Questions are framed </w:t>
      </w:r>
      <w:proofErr w:type="gramStart"/>
      <w:r w:rsidRPr="005712E6">
        <w:rPr>
          <w:rFonts w:ascii="Times New Roman" w:hAnsi="Times New Roman"/>
          <w:sz w:val="24"/>
          <w:szCs w:val="24"/>
        </w:rPr>
        <w:t>so as to</w:t>
      </w:r>
      <w:proofErr w:type="gramEnd"/>
      <w:r w:rsidRPr="005712E6">
        <w:rPr>
          <w:rFonts w:ascii="Times New Roman" w:hAnsi="Times New Roman"/>
          <w:sz w:val="24"/>
          <w:szCs w:val="24"/>
        </w:rPr>
        <w:t xml:space="preserve"> minimise the need to make assumptions but state clearly any that you do make and the reasons for them.</w:t>
      </w:r>
    </w:p>
    <w:p w14:paraId="4E7F501E" w14:textId="77777777" w:rsidR="00E273A3" w:rsidRPr="005712E6" w:rsidRDefault="00E273A3" w:rsidP="00E273A3">
      <w:pPr>
        <w:spacing w:after="0" w:line="240" w:lineRule="auto"/>
        <w:jc w:val="both"/>
        <w:rPr>
          <w:rFonts w:ascii="Times New Roman" w:hAnsi="Times New Roman"/>
          <w:sz w:val="24"/>
          <w:szCs w:val="24"/>
        </w:rPr>
      </w:pPr>
    </w:p>
    <w:p w14:paraId="05315BDB"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Where appropriate, you will be expected to state the relevant Act, Statutory Instrument or case upon which you have based your answers.</w:t>
      </w:r>
    </w:p>
    <w:p w14:paraId="519D8293" w14:textId="77777777" w:rsidR="00E273A3" w:rsidRPr="005712E6" w:rsidRDefault="00E273A3" w:rsidP="00E273A3">
      <w:pPr>
        <w:spacing w:after="0" w:line="240" w:lineRule="auto"/>
        <w:jc w:val="both"/>
        <w:rPr>
          <w:rFonts w:ascii="Times New Roman" w:hAnsi="Times New Roman"/>
          <w:sz w:val="24"/>
          <w:szCs w:val="24"/>
        </w:rPr>
      </w:pPr>
    </w:p>
    <w:p w14:paraId="22A72D14" w14:textId="77777777" w:rsidR="00E273A3" w:rsidRPr="005712E6" w:rsidRDefault="00E273A3" w:rsidP="00E273A3">
      <w:pPr>
        <w:numPr>
          <w:ilvl w:val="0"/>
          <w:numId w:val="33"/>
        </w:numPr>
        <w:spacing w:after="0" w:line="240" w:lineRule="auto"/>
        <w:jc w:val="both"/>
        <w:rPr>
          <w:rFonts w:ascii="Times New Roman" w:hAnsi="Times New Roman"/>
          <w:sz w:val="24"/>
          <w:szCs w:val="24"/>
        </w:rPr>
      </w:pPr>
      <w:r w:rsidRPr="005712E6">
        <w:rPr>
          <w:rFonts w:ascii="Times New Roman" w:hAnsi="Times New Roman"/>
          <w:sz w:val="24"/>
          <w:szCs w:val="24"/>
        </w:rPr>
        <w:t>You may use imperial or metric measurements in your answers.  Please indicate which units you are using.</w:t>
      </w:r>
    </w:p>
    <w:p w14:paraId="02790C6B" w14:textId="77777777" w:rsidR="00E273A3" w:rsidRPr="005712E6" w:rsidRDefault="00E273A3" w:rsidP="00E273A3">
      <w:pPr>
        <w:spacing w:after="0" w:line="240" w:lineRule="auto"/>
        <w:jc w:val="both"/>
        <w:rPr>
          <w:rFonts w:ascii="Times New Roman" w:hAnsi="Times New Roman"/>
          <w:sz w:val="24"/>
          <w:szCs w:val="24"/>
        </w:rPr>
      </w:pPr>
    </w:p>
    <w:p w14:paraId="319AB584" w14:textId="1CCF4C9B" w:rsidR="00807F09" w:rsidRPr="00303494" w:rsidRDefault="00E273A3" w:rsidP="00303494">
      <w:pPr>
        <w:pStyle w:val="ListParagraph"/>
        <w:numPr>
          <w:ilvl w:val="0"/>
          <w:numId w:val="33"/>
        </w:numPr>
        <w:rPr>
          <w:rFonts w:ascii="Times New Roman" w:hAnsi="Times New Roman"/>
          <w:sz w:val="24"/>
          <w:szCs w:val="24"/>
        </w:rPr>
      </w:pPr>
      <w:r w:rsidRPr="00303494">
        <w:rPr>
          <w:rFonts w:ascii="Times New Roman" w:hAnsi="Times New Roman"/>
          <w:sz w:val="24"/>
          <w:szCs w:val="24"/>
        </w:rPr>
        <w:t>The presentation and clarity of your answers is important.</w:t>
      </w:r>
    </w:p>
    <w:p w14:paraId="4700CF44" w14:textId="77777777" w:rsidR="00303494" w:rsidRPr="00303494" w:rsidRDefault="00303494" w:rsidP="00303494">
      <w:pPr>
        <w:pStyle w:val="ListParagraph"/>
        <w:rPr>
          <w:rFonts w:ascii="Times New Roman" w:hAnsi="Times New Roman"/>
          <w:b/>
          <w:sz w:val="24"/>
          <w:szCs w:val="24"/>
        </w:rPr>
      </w:pPr>
    </w:p>
    <w:p w14:paraId="79312B7E" w14:textId="7AB7E951" w:rsidR="00303494" w:rsidRPr="000A7C38" w:rsidRDefault="00AC5DD1" w:rsidP="00B67947">
      <w:pPr>
        <w:spacing w:after="0" w:line="280" w:lineRule="exact"/>
        <w:jc w:val="center"/>
        <w:rPr>
          <w:rFonts w:ascii="Times New Roman" w:hAnsi="Times New Roman"/>
          <w:b/>
          <w:sz w:val="24"/>
          <w:szCs w:val="24"/>
        </w:rPr>
      </w:pPr>
      <w:r>
        <w:rPr>
          <w:rFonts w:ascii="Times New Roman" w:hAnsi="Times New Roman"/>
          <w:b/>
          <w:sz w:val="24"/>
          <w:szCs w:val="24"/>
        </w:rPr>
        <w:t>PAPER 2 QUESTION</w:t>
      </w:r>
      <w:r w:rsidR="00303494">
        <w:rPr>
          <w:rFonts w:ascii="Times New Roman" w:hAnsi="Times New Roman"/>
          <w:b/>
          <w:sz w:val="24"/>
          <w:szCs w:val="24"/>
        </w:rPr>
        <w:t xml:space="preserve"> 1</w:t>
      </w:r>
    </w:p>
    <w:p w14:paraId="6E5E762F" w14:textId="77777777" w:rsidR="00303494" w:rsidRPr="000A7C38" w:rsidRDefault="00303494" w:rsidP="00303494">
      <w:pPr>
        <w:spacing w:after="0" w:line="280" w:lineRule="exact"/>
        <w:jc w:val="both"/>
        <w:rPr>
          <w:rFonts w:ascii="Times New Roman" w:hAnsi="Times New Roman"/>
          <w:sz w:val="24"/>
          <w:szCs w:val="24"/>
        </w:rPr>
      </w:pPr>
    </w:p>
    <w:p w14:paraId="38E8DB31" w14:textId="77777777" w:rsidR="00303494" w:rsidRPr="000A7C38" w:rsidRDefault="00303494" w:rsidP="00303494">
      <w:pPr>
        <w:spacing w:after="0" w:line="280" w:lineRule="exact"/>
        <w:jc w:val="both"/>
        <w:rPr>
          <w:rFonts w:ascii="Times New Roman" w:hAnsi="Times New Roman"/>
          <w:sz w:val="24"/>
          <w:szCs w:val="24"/>
        </w:rPr>
      </w:pPr>
      <w:r w:rsidRPr="000A7C38">
        <w:rPr>
          <w:rFonts w:ascii="Times New Roman" w:hAnsi="Times New Roman"/>
          <w:sz w:val="24"/>
          <w:szCs w:val="24"/>
        </w:rPr>
        <w:t xml:space="preserve">A1 Renewable Energy, a private company, has approached your client to take an underground </w:t>
      </w:r>
      <w:r>
        <w:rPr>
          <w:rFonts w:ascii="Times New Roman" w:hAnsi="Times New Roman"/>
          <w:sz w:val="24"/>
          <w:szCs w:val="24"/>
        </w:rPr>
        <w:t xml:space="preserve">power export </w:t>
      </w:r>
      <w:r w:rsidRPr="000A7C38">
        <w:rPr>
          <w:rFonts w:ascii="Times New Roman" w:hAnsi="Times New Roman"/>
          <w:sz w:val="24"/>
          <w:szCs w:val="24"/>
        </w:rPr>
        <w:t xml:space="preserve">cable across one of his grass fields </w:t>
      </w:r>
      <w:r>
        <w:rPr>
          <w:rFonts w:ascii="Times New Roman" w:hAnsi="Times New Roman"/>
          <w:sz w:val="24"/>
          <w:szCs w:val="24"/>
        </w:rPr>
        <w:t xml:space="preserve">to link its facility to </w:t>
      </w:r>
      <w:r w:rsidRPr="000A7C38">
        <w:rPr>
          <w:rFonts w:ascii="Times New Roman" w:hAnsi="Times New Roman"/>
          <w:sz w:val="24"/>
          <w:szCs w:val="24"/>
        </w:rPr>
        <w:t xml:space="preserve">a local electricity sub-station.  The field is used for lambing and the work is proposed for next spring.  Your client is looking for advice on how he could work with the developer on this project. </w:t>
      </w:r>
    </w:p>
    <w:p w14:paraId="582DB2DA" w14:textId="77777777" w:rsidR="00303494" w:rsidRPr="000A7C38" w:rsidRDefault="00303494" w:rsidP="00303494">
      <w:pPr>
        <w:spacing w:after="0" w:line="280" w:lineRule="exact"/>
        <w:jc w:val="both"/>
        <w:rPr>
          <w:rFonts w:ascii="Times New Roman" w:hAnsi="Times New Roman"/>
          <w:sz w:val="24"/>
          <w:szCs w:val="24"/>
        </w:rPr>
      </w:pPr>
    </w:p>
    <w:p w14:paraId="6C333D0B" w14:textId="77777777" w:rsidR="00303494" w:rsidRDefault="00303494" w:rsidP="00303494">
      <w:pPr>
        <w:pStyle w:val="ListParagraph"/>
        <w:numPr>
          <w:ilvl w:val="0"/>
          <w:numId w:val="36"/>
        </w:numPr>
        <w:spacing w:after="0" w:line="280" w:lineRule="exact"/>
        <w:jc w:val="both"/>
        <w:rPr>
          <w:rFonts w:ascii="Times New Roman" w:hAnsi="Times New Roman"/>
          <w:sz w:val="24"/>
          <w:szCs w:val="24"/>
        </w:rPr>
      </w:pPr>
      <w:r w:rsidRPr="000A7C38">
        <w:rPr>
          <w:rFonts w:ascii="Times New Roman" w:hAnsi="Times New Roman"/>
          <w:sz w:val="24"/>
          <w:szCs w:val="24"/>
        </w:rPr>
        <w:t>Br</w:t>
      </w:r>
      <w:r>
        <w:rPr>
          <w:rFonts w:ascii="Times New Roman" w:hAnsi="Times New Roman"/>
          <w:sz w:val="24"/>
          <w:szCs w:val="24"/>
        </w:rPr>
        <w:t>iefly confirm what options your client has</w:t>
      </w:r>
      <w:r w:rsidRPr="000A7C38">
        <w:rPr>
          <w:rFonts w:ascii="Times New Roman" w:hAnsi="Times New Roman"/>
          <w:sz w:val="24"/>
          <w:szCs w:val="24"/>
        </w:rPr>
        <w:t xml:space="preserve"> in terms of different arrangements for this cable to cross his fiel</w:t>
      </w:r>
      <w:r>
        <w:rPr>
          <w:rFonts w:ascii="Times New Roman" w:hAnsi="Times New Roman"/>
          <w:sz w:val="24"/>
          <w:szCs w:val="24"/>
        </w:rPr>
        <w:t xml:space="preserve">d.                                                                                         </w:t>
      </w:r>
      <w:r>
        <w:rPr>
          <w:rFonts w:ascii="Times New Roman" w:hAnsi="Times New Roman"/>
          <w:b/>
          <w:sz w:val="24"/>
          <w:szCs w:val="24"/>
        </w:rPr>
        <w:t>[2</w:t>
      </w:r>
      <w:r w:rsidRPr="008E3506">
        <w:rPr>
          <w:rFonts w:ascii="Times New Roman" w:hAnsi="Times New Roman"/>
          <w:b/>
          <w:sz w:val="24"/>
          <w:szCs w:val="24"/>
        </w:rPr>
        <w:t xml:space="preserve"> marks]</w:t>
      </w:r>
    </w:p>
    <w:p w14:paraId="04B9C5C3" w14:textId="77777777" w:rsidR="00303494" w:rsidRPr="000A7C38" w:rsidRDefault="00303494" w:rsidP="00303494">
      <w:pPr>
        <w:pStyle w:val="ListParagraph"/>
        <w:spacing w:after="0" w:line="280" w:lineRule="exact"/>
        <w:jc w:val="both"/>
        <w:rPr>
          <w:rFonts w:ascii="Times New Roman" w:hAnsi="Times New Roman"/>
          <w:sz w:val="24"/>
          <w:szCs w:val="24"/>
        </w:rPr>
      </w:pPr>
    </w:p>
    <w:p w14:paraId="65E47991" w14:textId="66FD1515" w:rsidR="00303494" w:rsidRDefault="00303494" w:rsidP="00303494">
      <w:pPr>
        <w:pStyle w:val="ListParagraph"/>
        <w:numPr>
          <w:ilvl w:val="0"/>
          <w:numId w:val="36"/>
        </w:numPr>
        <w:spacing w:after="0" w:line="280" w:lineRule="exact"/>
        <w:jc w:val="both"/>
        <w:rPr>
          <w:rFonts w:ascii="Times New Roman" w:hAnsi="Times New Roman"/>
          <w:sz w:val="24"/>
          <w:szCs w:val="24"/>
        </w:rPr>
      </w:pPr>
      <w:r w:rsidRPr="000A7C38">
        <w:rPr>
          <w:rFonts w:ascii="Times New Roman" w:hAnsi="Times New Roman"/>
          <w:sz w:val="24"/>
          <w:szCs w:val="24"/>
        </w:rPr>
        <w:t xml:space="preserve">Would there be any difference in </w:t>
      </w:r>
      <w:r>
        <w:rPr>
          <w:rFonts w:ascii="Times New Roman" w:hAnsi="Times New Roman"/>
          <w:sz w:val="24"/>
          <w:szCs w:val="24"/>
        </w:rPr>
        <w:t xml:space="preserve">the </w:t>
      </w:r>
      <w:r w:rsidRPr="000A7C38">
        <w:rPr>
          <w:rFonts w:ascii="Times New Roman" w:hAnsi="Times New Roman"/>
          <w:sz w:val="24"/>
          <w:szCs w:val="24"/>
        </w:rPr>
        <w:t>level of payment if the developer had originally been looking at an alternative route over the neighbour’s land, but those nego</w:t>
      </w:r>
      <w:r>
        <w:rPr>
          <w:rFonts w:ascii="Times New Roman" w:hAnsi="Times New Roman"/>
          <w:sz w:val="24"/>
          <w:szCs w:val="24"/>
        </w:rPr>
        <w:t>tiations have now broken down? If yes, explain w</w:t>
      </w:r>
      <w:r w:rsidRPr="000A7C38">
        <w:rPr>
          <w:rFonts w:ascii="Times New Roman" w:hAnsi="Times New Roman"/>
          <w:sz w:val="24"/>
          <w:szCs w:val="24"/>
        </w:rPr>
        <w:t>hy?</w:t>
      </w:r>
      <w:r>
        <w:rPr>
          <w:rFonts w:ascii="Times New Roman" w:hAnsi="Times New Roman"/>
          <w:sz w:val="24"/>
          <w:szCs w:val="24"/>
        </w:rPr>
        <w:t xml:space="preserve">                                                     </w:t>
      </w:r>
      <w:r w:rsidR="00B67947">
        <w:rPr>
          <w:rFonts w:ascii="Times New Roman" w:hAnsi="Times New Roman"/>
          <w:sz w:val="24"/>
          <w:szCs w:val="24"/>
        </w:rPr>
        <w:t xml:space="preserve">                </w:t>
      </w:r>
      <w:r w:rsidRPr="000A7C38">
        <w:rPr>
          <w:rFonts w:ascii="Times New Roman" w:hAnsi="Times New Roman"/>
          <w:sz w:val="24"/>
          <w:szCs w:val="24"/>
        </w:rPr>
        <w:t xml:space="preserve"> </w:t>
      </w:r>
      <w:r w:rsidRPr="008E3506">
        <w:rPr>
          <w:rFonts w:ascii="Times New Roman" w:hAnsi="Times New Roman"/>
          <w:b/>
          <w:sz w:val="24"/>
          <w:szCs w:val="24"/>
        </w:rPr>
        <w:t>[1 mark]</w:t>
      </w:r>
    </w:p>
    <w:p w14:paraId="0918A491" w14:textId="77777777" w:rsidR="00303494" w:rsidRPr="008E3506" w:rsidRDefault="00303494" w:rsidP="00303494">
      <w:pPr>
        <w:spacing w:after="0" w:line="280" w:lineRule="exact"/>
        <w:jc w:val="both"/>
        <w:rPr>
          <w:rFonts w:ascii="Times New Roman" w:hAnsi="Times New Roman"/>
          <w:sz w:val="24"/>
          <w:szCs w:val="24"/>
        </w:rPr>
      </w:pPr>
    </w:p>
    <w:p w14:paraId="116E0FF1" w14:textId="77777777" w:rsidR="00303494" w:rsidRDefault="00303494" w:rsidP="00303494">
      <w:pPr>
        <w:pStyle w:val="ListParagraph"/>
        <w:numPr>
          <w:ilvl w:val="0"/>
          <w:numId w:val="36"/>
        </w:numPr>
        <w:spacing w:after="0" w:line="280" w:lineRule="exact"/>
        <w:jc w:val="both"/>
        <w:rPr>
          <w:rFonts w:ascii="Times New Roman" w:hAnsi="Times New Roman"/>
          <w:sz w:val="24"/>
          <w:szCs w:val="24"/>
        </w:rPr>
      </w:pPr>
      <w:r w:rsidRPr="000A7C38">
        <w:rPr>
          <w:rFonts w:ascii="Times New Roman" w:hAnsi="Times New Roman"/>
          <w:sz w:val="24"/>
          <w:szCs w:val="24"/>
        </w:rPr>
        <w:t>What practical points would you need to see incorporated in any final documents to protect your client’s interests</w:t>
      </w:r>
      <w:r>
        <w:rPr>
          <w:rFonts w:ascii="Times New Roman" w:hAnsi="Times New Roman"/>
          <w:sz w:val="24"/>
          <w:szCs w:val="24"/>
        </w:rPr>
        <w:t>:</w:t>
      </w:r>
    </w:p>
    <w:p w14:paraId="46664C0B" w14:textId="77777777" w:rsidR="00303494" w:rsidRDefault="00303494" w:rsidP="00303494">
      <w:pPr>
        <w:pStyle w:val="ListParagraph"/>
        <w:numPr>
          <w:ilvl w:val="0"/>
          <w:numId w:val="38"/>
        </w:numPr>
        <w:spacing w:after="0" w:line="280" w:lineRule="exact"/>
        <w:jc w:val="both"/>
        <w:rPr>
          <w:rFonts w:ascii="Times New Roman" w:hAnsi="Times New Roman"/>
          <w:sz w:val="24"/>
          <w:szCs w:val="24"/>
        </w:rPr>
      </w:pPr>
      <w:r w:rsidRPr="003D4F09">
        <w:rPr>
          <w:rFonts w:ascii="Times New Roman" w:hAnsi="Times New Roman"/>
          <w:sz w:val="24"/>
          <w:szCs w:val="24"/>
        </w:rPr>
        <w:t>during the installation of the cable</w:t>
      </w:r>
    </w:p>
    <w:p w14:paraId="5D802460" w14:textId="77777777" w:rsidR="00303494" w:rsidRDefault="00303494" w:rsidP="00303494">
      <w:pPr>
        <w:pStyle w:val="ListParagraph"/>
        <w:numPr>
          <w:ilvl w:val="0"/>
          <w:numId w:val="38"/>
        </w:numPr>
        <w:spacing w:after="0" w:line="280" w:lineRule="exact"/>
        <w:jc w:val="both"/>
        <w:rPr>
          <w:rFonts w:ascii="Times New Roman" w:hAnsi="Times New Roman"/>
          <w:sz w:val="24"/>
          <w:szCs w:val="24"/>
        </w:rPr>
      </w:pPr>
      <w:r w:rsidRPr="003D4F09">
        <w:rPr>
          <w:rFonts w:ascii="Times New Roman" w:hAnsi="Times New Roman"/>
          <w:sz w:val="24"/>
          <w:szCs w:val="24"/>
        </w:rPr>
        <w:t>whil</w:t>
      </w:r>
      <w:r>
        <w:rPr>
          <w:rFonts w:ascii="Times New Roman" w:hAnsi="Times New Roman"/>
          <w:sz w:val="24"/>
          <w:szCs w:val="24"/>
        </w:rPr>
        <w:t>e</w:t>
      </w:r>
      <w:r w:rsidRPr="003D4F09">
        <w:rPr>
          <w:rFonts w:ascii="Times New Roman" w:hAnsi="Times New Roman"/>
          <w:sz w:val="24"/>
          <w:szCs w:val="24"/>
        </w:rPr>
        <w:t xml:space="preserve"> it is in active use</w:t>
      </w:r>
    </w:p>
    <w:p w14:paraId="180063AC" w14:textId="161EA3C5" w:rsidR="00303494" w:rsidRPr="003D4F09" w:rsidRDefault="00303494" w:rsidP="00303494">
      <w:pPr>
        <w:pStyle w:val="ListParagraph"/>
        <w:numPr>
          <w:ilvl w:val="0"/>
          <w:numId w:val="38"/>
        </w:numPr>
        <w:spacing w:after="0" w:line="280" w:lineRule="exact"/>
        <w:jc w:val="both"/>
        <w:rPr>
          <w:rFonts w:ascii="Times New Roman" w:hAnsi="Times New Roman"/>
          <w:sz w:val="24"/>
          <w:szCs w:val="24"/>
        </w:rPr>
      </w:pPr>
      <w:r w:rsidRPr="003D4F09">
        <w:rPr>
          <w:rFonts w:ascii="Times New Roman" w:hAnsi="Times New Roman"/>
          <w:sz w:val="24"/>
          <w:szCs w:val="24"/>
        </w:rPr>
        <w:t xml:space="preserve">if/when the energy project is decommissioned in the future.          </w:t>
      </w:r>
      <w:r w:rsidRPr="003D4F09">
        <w:rPr>
          <w:rFonts w:ascii="Times New Roman" w:hAnsi="Times New Roman"/>
          <w:b/>
          <w:sz w:val="24"/>
          <w:szCs w:val="24"/>
        </w:rPr>
        <w:t xml:space="preserve"> </w:t>
      </w:r>
      <w:r>
        <w:rPr>
          <w:rFonts w:ascii="Times New Roman" w:hAnsi="Times New Roman"/>
          <w:b/>
          <w:sz w:val="24"/>
          <w:szCs w:val="24"/>
        </w:rPr>
        <w:t xml:space="preserve">    </w:t>
      </w:r>
      <w:r w:rsidR="00B67947">
        <w:rPr>
          <w:rFonts w:ascii="Times New Roman" w:hAnsi="Times New Roman"/>
          <w:b/>
          <w:sz w:val="24"/>
          <w:szCs w:val="24"/>
        </w:rPr>
        <w:t xml:space="preserve">  </w:t>
      </w:r>
      <w:r>
        <w:rPr>
          <w:rFonts w:ascii="Times New Roman" w:hAnsi="Times New Roman"/>
          <w:b/>
          <w:sz w:val="24"/>
          <w:szCs w:val="24"/>
        </w:rPr>
        <w:t>[11</w:t>
      </w:r>
      <w:r w:rsidRPr="003D4F09">
        <w:rPr>
          <w:rFonts w:ascii="Times New Roman" w:hAnsi="Times New Roman"/>
          <w:b/>
          <w:sz w:val="24"/>
          <w:szCs w:val="24"/>
        </w:rPr>
        <w:t xml:space="preserve"> marks]</w:t>
      </w:r>
    </w:p>
    <w:p w14:paraId="61FC8D6E" w14:textId="77777777" w:rsidR="00303494" w:rsidRPr="008E3506" w:rsidRDefault="00303494" w:rsidP="00303494">
      <w:pPr>
        <w:spacing w:after="0" w:line="280" w:lineRule="exact"/>
        <w:jc w:val="both"/>
        <w:rPr>
          <w:rFonts w:ascii="Times New Roman" w:hAnsi="Times New Roman"/>
          <w:sz w:val="24"/>
          <w:szCs w:val="24"/>
        </w:rPr>
      </w:pPr>
    </w:p>
    <w:p w14:paraId="30CAADE5" w14:textId="77777777" w:rsidR="00303494" w:rsidRPr="00363EBB" w:rsidRDefault="00303494" w:rsidP="00303494">
      <w:pPr>
        <w:pStyle w:val="ListParagraph"/>
        <w:numPr>
          <w:ilvl w:val="0"/>
          <w:numId w:val="36"/>
        </w:numPr>
        <w:spacing w:after="0" w:line="280" w:lineRule="exact"/>
        <w:jc w:val="both"/>
        <w:rPr>
          <w:rFonts w:ascii="Times New Roman" w:hAnsi="Times New Roman"/>
          <w:sz w:val="24"/>
          <w:szCs w:val="24"/>
        </w:rPr>
      </w:pPr>
      <w:r w:rsidRPr="00363EBB">
        <w:rPr>
          <w:rFonts w:ascii="Times New Roman" w:hAnsi="Times New Roman"/>
          <w:sz w:val="24"/>
          <w:szCs w:val="24"/>
        </w:rPr>
        <w:t xml:space="preserve">Summarise the various payments which could be received by your client. </w:t>
      </w:r>
    </w:p>
    <w:p w14:paraId="6A7E0A79" w14:textId="77777777" w:rsidR="00303494" w:rsidRPr="003D4F09" w:rsidRDefault="00303494" w:rsidP="00303494">
      <w:pPr>
        <w:spacing w:after="0" w:line="280" w:lineRule="exact"/>
        <w:jc w:val="right"/>
        <w:rPr>
          <w:rFonts w:ascii="Times New Roman" w:hAnsi="Times New Roman"/>
          <w:sz w:val="24"/>
          <w:szCs w:val="24"/>
        </w:rPr>
      </w:pPr>
      <w:r w:rsidRPr="003D4F09">
        <w:rPr>
          <w:rFonts w:ascii="Times New Roman" w:hAnsi="Times New Roman"/>
          <w:b/>
          <w:sz w:val="24"/>
          <w:szCs w:val="24"/>
        </w:rPr>
        <w:t>[6 marks]</w:t>
      </w:r>
      <w:r w:rsidRPr="003D4F09">
        <w:rPr>
          <w:rFonts w:ascii="Times New Roman" w:hAnsi="Times New Roman"/>
          <w:sz w:val="24"/>
          <w:szCs w:val="24"/>
        </w:rPr>
        <w:t xml:space="preserve"> </w:t>
      </w:r>
    </w:p>
    <w:p w14:paraId="0064AD76" w14:textId="77777777" w:rsidR="00303494" w:rsidRDefault="00303494" w:rsidP="00303494">
      <w:pPr>
        <w:spacing w:after="0" w:line="280" w:lineRule="exact"/>
        <w:jc w:val="both"/>
        <w:rPr>
          <w:rFonts w:ascii="Times New Roman" w:hAnsi="Times New Roman"/>
          <w:sz w:val="24"/>
          <w:szCs w:val="24"/>
        </w:rPr>
      </w:pPr>
    </w:p>
    <w:p w14:paraId="315F31C1" w14:textId="77777777" w:rsidR="00303494" w:rsidRPr="000A7C38" w:rsidRDefault="00303494" w:rsidP="00303494">
      <w:pPr>
        <w:spacing w:after="0" w:line="280" w:lineRule="exact"/>
        <w:jc w:val="both"/>
        <w:rPr>
          <w:rFonts w:ascii="Times New Roman" w:hAnsi="Times New Roman"/>
          <w:sz w:val="24"/>
          <w:szCs w:val="24"/>
        </w:rPr>
      </w:pPr>
    </w:p>
    <w:p w14:paraId="307D6794" w14:textId="77777777" w:rsidR="00B67947" w:rsidRDefault="00B67947" w:rsidP="00303494">
      <w:pPr>
        <w:jc w:val="both"/>
        <w:rPr>
          <w:rFonts w:ascii="Times New Roman" w:hAnsi="Times New Roman"/>
          <w:b/>
          <w:sz w:val="24"/>
          <w:szCs w:val="24"/>
        </w:rPr>
      </w:pPr>
    </w:p>
    <w:p w14:paraId="55FB5648" w14:textId="77777777" w:rsidR="00B67947" w:rsidRDefault="00B67947" w:rsidP="00303494">
      <w:pPr>
        <w:jc w:val="both"/>
        <w:rPr>
          <w:rFonts w:ascii="Times New Roman" w:hAnsi="Times New Roman"/>
          <w:b/>
          <w:sz w:val="24"/>
          <w:szCs w:val="24"/>
        </w:rPr>
      </w:pPr>
    </w:p>
    <w:p w14:paraId="2629E6DE" w14:textId="77777777" w:rsidR="00B67947" w:rsidRDefault="00B67947" w:rsidP="00303494">
      <w:pPr>
        <w:jc w:val="both"/>
        <w:rPr>
          <w:rFonts w:ascii="Times New Roman" w:hAnsi="Times New Roman"/>
          <w:b/>
          <w:sz w:val="24"/>
          <w:szCs w:val="24"/>
        </w:rPr>
      </w:pPr>
    </w:p>
    <w:p w14:paraId="308A9CE7" w14:textId="77777777" w:rsidR="00B67947" w:rsidRDefault="00B67947" w:rsidP="00303494">
      <w:pPr>
        <w:jc w:val="both"/>
        <w:rPr>
          <w:rFonts w:ascii="Times New Roman" w:hAnsi="Times New Roman"/>
          <w:b/>
          <w:sz w:val="24"/>
          <w:szCs w:val="24"/>
        </w:rPr>
      </w:pPr>
    </w:p>
    <w:p w14:paraId="50B223FB" w14:textId="77777777" w:rsidR="00B67947" w:rsidRDefault="00B67947" w:rsidP="00303494">
      <w:pPr>
        <w:jc w:val="both"/>
        <w:rPr>
          <w:rFonts w:ascii="Times New Roman" w:hAnsi="Times New Roman"/>
          <w:b/>
          <w:sz w:val="24"/>
          <w:szCs w:val="24"/>
        </w:rPr>
      </w:pPr>
    </w:p>
    <w:p w14:paraId="5D1B3AC2" w14:textId="77777777" w:rsidR="00B67947" w:rsidRDefault="00B67947" w:rsidP="00303494">
      <w:pPr>
        <w:jc w:val="both"/>
        <w:rPr>
          <w:rFonts w:ascii="Times New Roman" w:hAnsi="Times New Roman"/>
          <w:b/>
          <w:sz w:val="24"/>
          <w:szCs w:val="24"/>
        </w:rPr>
      </w:pPr>
    </w:p>
    <w:p w14:paraId="78AA17DD" w14:textId="77777777" w:rsidR="00B67947" w:rsidRDefault="00B67947" w:rsidP="00303494">
      <w:pPr>
        <w:jc w:val="both"/>
        <w:rPr>
          <w:rFonts w:ascii="Times New Roman" w:hAnsi="Times New Roman"/>
          <w:b/>
          <w:sz w:val="24"/>
          <w:szCs w:val="24"/>
        </w:rPr>
      </w:pPr>
    </w:p>
    <w:p w14:paraId="30626F00" w14:textId="77777777" w:rsidR="00B67947" w:rsidRDefault="00B67947" w:rsidP="00303494">
      <w:pPr>
        <w:jc w:val="both"/>
        <w:rPr>
          <w:rFonts w:ascii="Times New Roman" w:hAnsi="Times New Roman"/>
          <w:b/>
          <w:sz w:val="24"/>
          <w:szCs w:val="24"/>
        </w:rPr>
      </w:pPr>
    </w:p>
    <w:p w14:paraId="4B491443" w14:textId="77777777" w:rsidR="00B67947" w:rsidRDefault="00B67947" w:rsidP="00303494">
      <w:pPr>
        <w:jc w:val="both"/>
        <w:rPr>
          <w:rFonts w:ascii="Times New Roman" w:hAnsi="Times New Roman"/>
          <w:b/>
          <w:sz w:val="24"/>
          <w:szCs w:val="24"/>
        </w:rPr>
      </w:pPr>
    </w:p>
    <w:p w14:paraId="4D9B3032" w14:textId="77777777" w:rsidR="00B67947" w:rsidRDefault="00B67947" w:rsidP="00303494">
      <w:pPr>
        <w:jc w:val="both"/>
        <w:rPr>
          <w:rFonts w:ascii="Times New Roman" w:hAnsi="Times New Roman"/>
          <w:b/>
          <w:sz w:val="24"/>
          <w:szCs w:val="24"/>
        </w:rPr>
      </w:pPr>
    </w:p>
    <w:p w14:paraId="5594D08B" w14:textId="77777777" w:rsidR="00B67947" w:rsidRDefault="00B67947" w:rsidP="00303494">
      <w:pPr>
        <w:jc w:val="both"/>
        <w:rPr>
          <w:rFonts w:ascii="Times New Roman" w:hAnsi="Times New Roman"/>
          <w:b/>
          <w:sz w:val="24"/>
          <w:szCs w:val="24"/>
        </w:rPr>
      </w:pPr>
    </w:p>
    <w:p w14:paraId="4911514B" w14:textId="77777777" w:rsidR="00B67947" w:rsidRDefault="00B67947" w:rsidP="00303494">
      <w:pPr>
        <w:jc w:val="both"/>
        <w:rPr>
          <w:rFonts w:ascii="Times New Roman" w:hAnsi="Times New Roman"/>
          <w:b/>
          <w:sz w:val="24"/>
          <w:szCs w:val="24"/>
        </w:rPr>
      </w:pPr>
    </w:p>
    <w:p w14:paraId="38687A32" w14:textId="77777777" w:rsidR="00B67947" w:rsidRDefault="00B67947" w:rsidP="00303494">
      <w:pPr>
        <w:jc w:val="both"/>
        <w:rPr>
          <w:rFonts w:ascii="Times New Roman" w:hAnsi="Times New Roman"/>
          <w:b/>
          <w:sz w:val="24"/>
          <w:szCs w:val="24"/>
        </w:rPr>
      </w:pPr>
    </w:p>
    <w:p w14:paraId="1B24A2BD" w14:textId="77777777" w:rsidR="00B67947" w:rsidRDefault="00B67947" w:rsidP="00303494">
      <w:pPr>
        <w:jc w:val="both"/>
        <w:rPr>
          <w:rFonts w:ascii="Times New Roman" w:hAnsi="Times New Roman"/>
          <w:b/>
          <w:sz w:val="24"/>
          <w:szCs w:val="24"/>
        </w:rPr>
      </w:pPr>
    </w:p>
    <w:p w14:paraId="2C048133" w14:textId="77777777" w:rsidR="00303494" w:rsidRDefault="00303494" w:rsidP="00B67947">
      <w:pPr>
        <w:jc w:val="center"/>
        <w:rPr>
          <w:rFonts w:ascii="Times New Roman" w:hAnsi="Times New Roman"/>
          <w:b/>
          <w:sz w:val="24"/>
          <w:szCs w:val="24"/>
        </w:rPr>
      </w:pPr>
      <w:r>
        <w:rPr>
          <w:rFonts w:ascii="Times New Roman" w:hAnsi="Times New Roman"/>
          <w:b/>
          <w:sz w:val="24"/>
          <w:szCs w:val="24"/>
        </w:rPr>
        <w:lastRenderedPageBreak/>
        <w:t>PAPER 2 QUESTION 2</w:t>
      </w:r>
    </w:p>
    <w:p w14:paraId="43DD3959" w14:textId="77777777" w:rsidR="00303494" w:rsidRDefault="00303494" w:rsidP="00303494">
      <w:pPr>
        <w:spacing w:after="0"/>
        <w:rPr>
          <w:rFonts w:ascii="Times New Roman" w:hAnsi="Times New Roman"/>
          <w:sz w:val="24"/>
          <w:szCs w:val="24"/>
        </w:rPr>
      </w:pPr>
      <w:r>
        <w:rPr>
          <w:rFonts w:ascii="Times New Roman" w:hAnsi="Times New Roman"/>
          <w:sz w:val="24"/>
          <w:szCs w:val="24"/>
        </w:rPr>
        <w:t>Following an approach by his landlord, y</w:t>
      </w:r>
      <w:r w:rsidRPr="00AD65C5">
        <w:rPr>
          <w:rFonts w:ascii="Times New Roman" w:hAnsi="Times New Roman"/>
          <w:sz w:val="24"/>
          <w:szCs w:val="24"/>
        </w:rPr>
        <w:t xml:space="preserve">ou </w:t>
      </w:r>
      <w:r>
        <w:rPr>
          <w:rFonts w:ascii="Times New Roman" w:hAnsi="Times New Roman"/>
          <w:sz w:val="24"/>
          <w:szCs w:val="24"/>
        </w:rPr>
        <w:t xml:space="preserve">have been instructed to provide advice to a </w:t>
      </w:r>
      <w:proofErr w:type="gramStart"/>
      <w:r>
        <w:rPr>
          <w:rFonts w:ascii="Times New Roman" w:hAnsi="Times New Roman"/>
          <w:sz w:val="24"/>
          <w:szCs w:val="24"/>
        </w:rPr>
        <w:t>60 year old</w:t>
      </w:r>
      <w:proofErr w:type="gramEnd"/>
      <w:r>
        <w:rPr>
          <w:rFonts w:ascii="Times New Roman" w:hAnsi="Times New Roman"/>
          <w:sz w:val="24"/>
          <w:szCs w:val="24"/>
        </w:rPr>
        <w:t xml:space="preserve"> tenant farmer (who is an existing client) on the proposal for:</w:t>
      </w:r>
    </w:p>
    <w:p w14:paraId="18EDF189" w14:textId="77777777" w:rsidR="00303494" w:rsidRPr="003D4F09" w:rsidRDefault="00303494" w:rsidP="00303494">
      <w:pPr>
        <w:pStyle w:val="ListParagraph"/>
        <w:numPr>
          <w:ilvl w:val="1"/>
          <w:numId w:val="39"/>
        </w:numPr>
        <w:spacing w:after="0"/>
        <w:rPr>
          <w:rFonts w:ascii="Times New Roman" w:hAnsi="Times New Roman"/>
          <w:sz w:val="24"/>
          <w:szCs w:val="24"/>
        </w:rPr>
      </w:pPr>
      <w:r w:rsidRPr="003D4F09">
        <w:rPr>
          <w:rFonts w:ascii="Times New Roman" w:hAnsi="Times New Roman"/>
          <w:sz w:val="24"/>
          <w:szCs w:val="24"/>
        </w:rPr>
        <w:t>the surrender o</w:t>
      </w:r>
      <w:r>
        <w:rPr>
          <w:rFonts w:ascii="Times New Roman" w:hAnsi="Times New Roman"/>
          <w:sz w:val="24"/>
          <w:szCs w:val="24"/>
        </w:rPr>
        <w:t>f an Agricultural Holdings Act T</w:t>
      </w:r>
      <w:r w:rsidRPr="003D4F09">
        <w:rPr>
          <w:rFonts w:ascii="Times New Roman" w:hAnsi="Times New Roman"/>
          <w:sz w:val="24"/>
          <w:szCs w:val="24"/>
        </w:rPr>
        <w:t xml:space="preserve">enancy (1986 Act in England/Wales; 1991 Act in Scotland) and </w:t>
      </w:r>
    </w:p>
    <w:p w14:paraId="7B57E550" w14:textId="77777777" w:rsidR="00303494" w:rsidRPr="003D4F09" w:rsidRDefault="00303494" w:rsidP="00303494">
      <w:pPr>
        <w:pStyle w:val="ListParagraph"/>
        <w:numPr>
          <w:ilvl w:val="1"/>
          <w:numId w:val="39"/>
        </w:numPr>
        <w:rPr>
          <w:rFonts w:ascii="Times New Roman" w:hAnsi="Times New Roman"/>
          <w:sz w:val="24"/>
          <w:szCs w:val="24"/>
        </w:rPr>
      </w:pPr>
      <w:r w:rsidRPr="003D4F09">
        <w:rPr>
          <w:rFonts w:ascii="Times New Roman" w:hAnsi="Times New Roman"/>
          <w:sz w:val="24"/>
          <w:szCs w:val="24"/>
        </w:rPr>
        <w:t xml:space="preserve">the grant of a new </w:t>
      </w:r>
      <w:proofErr w:type="gramStart"/>
      <w:r w:rsidRPr="003D4F09">
        <w:rPr>
          <w:rFonts w:ascii="Times New Roman" w:hAnsi="Times New Roman"/>
          <w:sz w:val="24"/>
          <w:szCs w:val="24"/>
        </w:rPr>
        <w:t>2</w:t>
      </w:r>
      <w:r>
        <w:rPr>
          <w:rFonts w:ascii="Times New Roman" w:hAnsi="Times New Roman"/>
          <w:sz w:val="24"/>
          <w:szCs w:val="24"/>
        </w:rPr>
        <w:t>0 year</w:t>
      </w:r>
      <w:proofErr w:type="gramEnd"/>
      <w:r>
        <w:rPr>
          <w:rFonts w:ascii="Times New Roman" w:hAnsi="Times New Roman"/>
          <w:sz w:val="24"/>
          <w:szCs w:val="24"/>
        </w:rPr>
        <w:t xml:space="preserve"> t</w:t>
      </w:r>
      <w:r w:rsidRPr="003D4F09">
        <w:rPr>
          <w:rFonts w:ascii="Times New Roman" w:hAnsi="Times New Roman"/>
          <w:sz w:val="24"/>
          <w:szCs w:val="24"/>
        </w:rPr>
        <w:t xml:space="preserve">enancy of the same holding to your client. </w:t>
      </w:r>
    </w:p>
    <w:p w14:paraId="76053861" w14:textId="77777777" w:rsidR="00303494" w:rsidRDefault="00303494" w:rsidP="00303494">
      <w:pPr>
        <w:rPr>
          <w:rFonts w:ascii="Times New Roman" w:hAnsi="Times New Roman"/>
          <w:sz w:val="24"/>
          <w:szCs w:val="24"/>
        </w:rPr>
      </w:pPr>
      <w:r>
        <w:rPr>
          <w:rFonts w:ascii="Times New Roman" w:hAnsi="Times New Roman"/>
          <w:sz w:val="24"/>
          <w:szCs w:val="24"/>
        </w:rPr>
        <w:t xml:space="preserve">The farm comprises 500 acres, a large house, some redundant traditional buildings and a range of modern buildings.  Half of the modern buildings were put up 15 years ago with consent of the landlord, and the other half were put 5 years ago by the tenant without any consent (in Scotland, without giving notice to the landlord). </w:t>
      </w:r>
    </w:p>
    <w:p w14:paraId="4150C711" w14:textId="77777777" w:rsidR="00303494" w:rsidRPr="00AD65C5" w:rsidRDefault="00303494" w:rsidP="00303494">
      <w:pPr>
        <w:rPr>
          <w:rFonts w:ascii="Times New Roman" w:hAnsi="Times New Roman"/>
          <w:sz w:val="24"/>
          <w:szCs w:val="24"/>
        </w:rPr>
      </w:pPr>
      <w:r>
        <w:rPr>
          <w:rFonts w:ascii="Times New Roman" w:hAnsi="Times New Roman"/>
          <w:sz w:val="24"/>
          <w:szCs w:val="24"/>
        </w:rPr>
        <w:t xml:space="preserve">The farmhouse has been extended and modernised by the tenant with the consent of the landlord. </w:t>
      </w:r>
    </w:p>
    <w:p w14:paraId="52F1AB52" w14:textId="77777777" w:rsidR="00303494" w:rsidRPr="00AD65C5" w:rsidRDefault="00303494" w:rsidP="00303494">
      <w:pPr>
        <w:rPr>
          <w:rFonts w:ascii="Times New Roman" w:hAnsi="Times New Roman"/>
          <w:sz w:val="24"/>
          <w:szCs w:val="24"/>
        </w:rPr>
      </w:pPr>
      <w:r>
        <w:rPr>
          <w:rFonts w:ascii="Times New Roman" w:hAnsi="Times New Roman"/>
          <w:sz w:val="24"/>
          <w:szCs w:val="24"/>
        </w:rPr>
        <w:t xml:space="preserve">In proposing a </w:t>
      </w:r>
      <w:proofErr w:type="gramStart"/>
      <w:r>
        <w:rPr>
          <w:rFonts w:ascii="Times New Roman" w:hAnsi="Times New Roman"/>
          <w:sz w:val="24"/>
          <w:szCs w:val="24"/>
        </w:rPr>
        <w:t>20 year</w:t>
      </w:r>
      <w:proofErr w:type="gramEnd"/>
      <w:r>
        <w:rPr>
          <w:rFonts w:ascii="Times New Roman" w:hAnsi="Times New Roman"/>
          <w:sz w:val="24"/>
          <w:szCs w:val="24"/>
        </w:rPr>
        <w:t xml:space="preserve"> tenancy, t</w:t>
      </w:r>
      <w:r w:rsidRPr="00AD65C5">
        <w:rPr>
          <w:rFonts w:ascii="Times New Roman" w:hAnsi="Times New Roman"/>
          <w:sz w:val="24"/>
          <w:szCs w:val="24"/>
        </w:rPr>
        <w:t xml:space="preserve">he </w:t>
      </w:r>
      <w:r>
        <w:rPr>
          <w:rFonts w:ascii="Times New Roman" w:hAnsi="Times New Roman"/>
          <w:sz w:val="24"/>
          <w:szCs w:val="24"/>
        </w:rPr>
        <w:t xml:space="preserve">Landlord’s agent wants to discuss with you in particular the issues of rent and improvements, before drafting terms for the new agreement. </w:t>
      </w:r>
    </w:p>
    <w:p w14:paraId="1C4641F5" w14:textId="77777777" w:rsidR="00303494" w:rsidRPr="00AD65C5" w:rsidRDefault="00303494" w:rsidP="00303494">
      <w:pPr>
        <w:rPr>
          <w:rFonts w:ascii="Times New Roman" w:hAnsi="Times New Roman"/>
          <w:sz w:val="24"/>
          <w:szCs w:val="24"/>
        </w:rPr>
      </w:pPr>
      <w:r>
        <w:rPr>
          <w:rFonts w:ascii="Times New Roman" w:hAnsi="Times New Roman"/>
          <w:sz w:val="24"/>
          <w:szCs w:val="24"/>
        </w:rPr>
        <w:t xml:space="preserve">Ahead of a meeting with your client, </w:t>
      </w:r>
      <w:r w:rsidRPr="00081E48">
        <w:rPr>
          <w:rFonts w:ascii="Times New Roman" w:hAnsi="Times New Roman"/>
          <w:b/>
          <w:sz w:val="24"/>
          <w:szCs w:val="24"/>
        </w:rPr>
        <w:t>prepare notes</w:t>
      </w:r>
      <w:r>
        <w:rPr>
          <w:rFonts w:ascii="Times New Roman" w:hAnsi="Times New Roman"/>
          <w:sz w:val="24"/>
          <w:szCs w:val="24"/>
        </w:rPr>
        <w:t xml:space="preserve"> on </w:t>
      </w:r>
      <w:r w:rsidRPr="00AD65C5">
        <w:rPr>
          <w:rFonts w:ascii="Times New Roman" w:hAnsi="Times New Roman"/>
          <w:sz w:val="24"/>
          <w:szCs w:val="24"/>
        </w:rPr>
        <w:t>the following areas</w:t>
      </w:r>
      <w:r>
        <w:rPr>
          <w:rFonts w:ascii="Times New Roman" w:hAnsi="Times New Roman"/>
          <w:sz w:val="24"/>
          <w:szCs w:val="24"/>
        </w:rPr>
        <w:t>;</w:t>
      </w:r>
    </w:p>
    <w:p w14:paraId="4E5D0D53" w14:textId="77777777" w:rsidR="00303494" w:rsidRPr="008E3506" w:rsidRDefault="00303494" w:rsidP="00303494">
      <w:pPr>
        <w:pStyle w:val="ListParagraph"/>
        <w:numPr>
          <w:ilvl w:val="0"/>
          <w:numId w:val="34"/>
        </w:numPr>
        <w:rPr>
          <w:rFonts w:ascii="Times New Roman" w:hAnsi="Times New Roman"/>
          <w:sz w:val="24"/>
          <w:szCs w:val="24"/>
        </w:rPr>
      </w:pPr>
      <w:r>
        <w:rPr>
          <w:rFonts w:ascii="Times New Roman" w:hAnsi="Times New Roman"/>
          <w:sz w:val="24"/>
          <w:szCs w:val="24"/>
        </w:rPr>
        <w:t>L</w:t>
      </w:r>
      <w:r w:rsidRPr="00AD65C5">
        <w:rPr>
          <w:rFonts w:ascii="Times New Roman" w:hAnsi="Times New Roman"/>
          <w:sz w:val="24"/>
          <w:szCs w:val="24"/>
        </w:rPr>
        <w:t>ist</w:t>
      </w:r>
      <w:r>
        <w:rPr>
          <w:rFonts w:ascii="Times New Roman" w:hAnsi="Times New Roman"/>
          <w:sz w:val="24"/>
          <w:szCs w:val="24"/>
        </w:rPr>
        <w:t xml:space="preserve"> </w:t>
      </w:r>
      <w:proofErr w:type="gramStart"/>
      <w:r>
        <w:rPr>
          <w:rFonts w:ascii="Times New Roman" w:hAnsi="Times New Roman"/>
          <w:sz w:val="24"/>
          <w:szCs w:val="24"/>
        </w:rPr>
        <w:t>all of</w:t>
      </w:r>
      <w:proofErr w:type="gramEnd"/>
      <w:r w:rsidRPr="00AD65C5">
        <w:rPr>
          <w:rFonts w:ascii="Times New Roman" w:hAnsi="Times New Roman"/>
          <w:sz w:val="24"/>
          <w:szCs w:val="24"/>
        </w:rPr>
        <w:t xml:space="preserve"> the</w:t>
      </w:r>
      <w:r>
        <w:rPr>
          <w:rFonts w:ascii="Times New Roman" w:hAnsi="Times New Roman"/>
          <w:sz w:val="24"/>
          <w:szCs w:val="24"/>
        </w:rPr>
        <w:t xml:space="preserve"> background information you would require from the client to take this instruction forward.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[6 marks]</w:t>
      </w:r>
    </w:p>
    <w:p w14:paraId="62D50144" w14:textId="77777777" w:rsidR="00303494" w:rsidRDefault="00303494" w:rsidP="00303494">
      <w:pPr>
        <w:pStyle w:val="ListParagraph"/>
        <w:rPr>
          <w:rFonts w:ascii="Times New Roman" w:hAnsi="Times New Roman"/>
          <w:sz w:val="24"/>
          <w:szCs w:val="24"/>
        </w:rPr>
      </w:pPr>
    </w:p>
    <w:p w14:paraId="209E7EEC" w14:textId="77777777" w:rsidR="00303494" w:rsidRPr="00363EBB" w:rsidRDefault="00303494" w:rsidP="00303494">
      <w:pPr>
        <w:pStyle w:val="ListParagraph"/>
        <w:numPr>
          <w:ilvl w:val="0"/>
          <w:numId w:val="34"/>
        </w:numPr>
        <w:rPr>
          <w:rFonts w:ascii="Times New Roman" w:hAnsi="Times New Roman"/>
          <w:sz w:val="24"/>
          <w:szCs w:val="24"/>
        </w:rPr>
      </w:pPr>
      <w:r>
        <w:rPr>
          <w:rFonts w:ascii="Times New Roman" w:hAnsi="Times New Roman"/>
          <w:sz w:val="24"/>
          <w:szCs w:val="24"/>
        </w:rPr>
        <w:t xml:space="preserve">Under the procedures set out in the Agricultural Holdings Act, what is the basis for valuing the </w:t>
      </w:r>
      <w:proofErr w:type="gramStart"/>
      <w:r>
        <w:rPr>
          <w:rFonts w:ascii="Times New Roman" w:hAnsi="Times New Roman"/>
          <w:sz w:val="24"/>
          <w:szCs w:val="24"/>
        </w:rPr>
        <w:t>following :</w:t>
      </w:r>
      <w:proofErr w:type="gramEnd"/>
    </w:p>
    <w:p w14:paraId="7B77E8D1" w14:textId="77777777" w:rsidR="00303494" w:rsidRDefault="00303494" w:rsidP="00303494">
      <w:pPr>
        <w:pStyle w:val="ListParagrap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The work carried out to the farmhouse</w:t>
      </w:r>
    </w:p>
    <w:p w14:paraId="422B85E6" w14:textId="77777777" w:rsidR="00303494" w:rsidRDefault="00303494" w:rsidP="00303494">
      <w:pPr>
        <w:pStyle w:val="ListParagraph"/>
        <w:rPr>
          <w:rFonts w:ascii="Times New Roman" w:hAnsi="Times New Roman"/>
          <w:sz w:val="24"/>
          <w:szCs w:val="24"/>
        </w:rPr>
      </w:pPr>
      <w:r>
        <w:rPr>
          <w:rFonts w:ascii="Times New Roman" w:hAnsi="Times New Roman"/>
          <w:sz w:val="24"/>
          <w:szCs w:val="24"/>
        </w:rPr>
        <w:t>ii) The modern farm buildings constructed with the Landlord’s consent</w:t>
      </w:r>
    </w:p>
    <w:p w14:paraId="1ABC98A8" w14:textId="77777777" w:rsidR="00303494" w:rsidRDefault="00303494" w:rsidP="00303494">
      <w:pPr>
        <w:pStyle w:val="ListParagraph"/>
        <w:rPr>
          <w:rFonts w:ascii="Times New Roman" w:hAnsi="Times New Roman"/>
          <w:sz w:val="24"/>
          <w:szCs w:val="24"/>
        </w:rPr>
      </w:pPr>
      <w:r>
        <w:rPr>
          <w:rFonts w:ascii="Times New Roman" w:hAnsi="Times New Roman"/>
          <w:sz w:val="24"/>
          <w:szCs w:val="24"/>
        </w:rPr>
        <w:t>iii) The other modern farm buildings</w:t>
      </w:r>
    </w:p>
    <w:p w14:paraId="50391F2D" w14:textId="77777777" w:rsidR="00303494" w:rsidRDefault="00303494" w:rsidP="00303494">
      <w:pPr>
        <w:pStyle w:val="ListParagraph"/>
        <w:rPr>
          <w:rFonts w:ascii="Times New Roman" w:hAnsi="Times New Roman"/>
          <w:b/>
          <w:sz w:val="24"/>
          <w:szCs w:val="24"/>
        </w:rPr>
      </w:pPr>
      <w:r w:rsidRPr="00FE408A">
        <w:rPr>
          <w:rFonts w:ascii="Times New Roman" w:hAnsi="Times New Roman"/>
          <w:sz w:val="24"/>
          <w:szCs w:val="24"/>
        </w:rPr>
        <w:tab/>
      </w:r>
      <w:r w:rsidRPr="00FE408A">
        <w:rPr>
          <w:rFonts w:ascii="Times New Roman" w:hAnsi="Times New Roman"/>
          <w:sz w:val="24"/>
          <w:szCs w:val="24"/>
        </w:rPr>
        <w:tab/>
      </w:r>
      <w:r w:rsidRPr="00FE408A">
        <w:rPr>
          <w:rFonts w:ascii="Times New Roman" w:hAnsi="Times New Roman"/>
          <w:sz w:val="24"/>
          <w:szCs w:val="24"/>
        </w:rPr>
        <w:tab/>
      </w:r>
      <w:r w:rsidRPr="00FE408A">
        <w:rPr>
          <w:rFonts w:ascii="Times New Roman" w:hAnsi="Times New Roman"/>
          <w:sz w:val="24"/>
          <w:szCs w:val="24"/>
        </w:rPr>
        <w:tab/>
      </w:r>
      <w:r w:rsidRPr="00FE408A">
        <w:rPr>
          <w:rFonts w:ascii="Times New Roman" w:hAnsi="Times New Roman"/>
          <w:sz w:val="24"/>
          <w:szCs w:val="24"/>
        </w:rPr>
        <w:tab/>
      </w:r>
      <w:r w:rsidRPr="00FE408A">
        <w:rPr>
          <w:rFonts w:ascii="Times New Roman" w:hAnsi="Times New Roman"/>
          <w:sz w:val="24"/>
          <w:szCs w:val="24"/>
        </w:rPr>
        <w:tab/>
      </w:r>
      <w:r w:rsidRPr="00FE408A">
        <w:rPr>
          <w:rFonts w:ascii="Times New Roman" w:hAnsi="Times New Roman"/>
          <w:sz w:val="24"/>
          <w:szCs w:val="24"/>
        </w:rPr>
        <w:tab/>
      </w:r>
      <w:r w:rsidRPr="00FE408A">
        <w:rPr>
          <w:rFonts w:ascii="Times New Roman" w:hAnsi="Times New Roman"/>
          <w:sz w:val="24"/>
          <w:szCs w:val="24"/>
        </w:rPr>
        <w:tab/>
      </w:r>
      <w:r w:rsidRPr="00FE408A">
        <w:rPr>
          <w:rFonts w:ascii="Times New Roman" w:hAnsi="Times New Roman"/>
          <w:sz w:val="24"/>
          <w:szCs w:val="24"/>
        </w:rPr>
        <w:tab/>
      </w:r>
      <w:r>
        <w:rPr>
          <w:rFonts w:ascii="Times New Roman" w:hAnsi="Times New Roman"/>
          <w:b/>
          <w:sz w:val="24"/>
          <w:szCs w:val="24"/>
        </w:rPr>
        <w:tab/>
        <w:t xml:space="preserve"> [8 marks]</w:t>
      </w:r>
    </w:p>
    <w:p w14:paraId="3A6DD964" w14:textId="77777777" w:rsidR="00303494" w:rsidRPr="008E3506" w:rsidRDefault="00303494" w:rsidP="00303494">
      <w:pPr>
        <w:pStyle w:val="ListParagraph"/>
        <w:rPr>
          <w:rFonts w:ascii="Times New Roman" w:hAnsi="Times New Roman"/>
          <w:b/>
          <w:sz w:val="24"/>
          <w:szCs w:val="24"/>
        </w:rPr>
      </w:pPr>
    </w:p>
    <w:p w14:paraId="23399537" w14:textId="77777777" w:rsidR="00303494" w:rsidRDefault="00303494" w:rsidP="00303494">
      <w:pPr>
        <w:pStyle w:val="ListParagraph"/>
        <w:numPr>
          <w:ilvl w:val="0"/>
          <w:numId w:val="34"/>
        </w:numPr>
        <w:rPr>
          <w:rFonts w:ascii="Times New Roman" w:hAnsi="Times New Roman"/>
          <w:sz w:val="24"/>
          <w:szCs w:val="24"/>
        </w:rPr>
      </w:pPr>
      <w:proofErr w:type="gramStart"/>
      <w:r>
        <w:rPr>
          <w:rFonts w:ascii="Times New Roman" w:hAnsi="Times New Roman"/>
          <w:sz w:val="24"/>
          <w:szCs w:val="24"/>
        </w:rPr>
        <w:t>With regard to</w:t>
      </w:r>
      <w:proofErr w:type="gramEnd"/>
      <w:r>
        <w:rPr>
          <w:rFonts w:ascii="Times New Roman" w:hAnsi="Times New Roman"/>
          <w:sz w:val="24"/>
          <w:szCs w:val="24"/>
        </w:rPr>
        <w:t xml:space="preserve"> the farm buildings, what are the options for handling the Tenant’s interest in them in the new agreement?</w:t>
      </w:r>
      <w:r>
        <w:rPr>
          <w:rFonts w:ascii="Times New Roman" w:hAnsi="Times New Roman"/>
          <w:sz w:val="24"/>
          <w:szCs w:val="24"/>
        </w:rPr>
        <w:tab/>
      </w:r>
    </w:p>
    <w:p w14:paraId="731E282F" w14:textId="77777777" w:rsidR="00303494" w:rsidRDefault="00303494" w:rsidP="00303494">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E3506">
        <w:rPr>
          <w:rFonts w:ascii="Times New Roman" w:hAnsi="Times New Roman"/>
          <w:b/>
          <w:sz w:val="24"/>
          <w:szCs w:val="24"/>
        </w:rPr>
        <w:tab/>
      </w:r>
      <w:r>
        <w:rPr>
          <w:rFonts w:ascii="Times New Roman" w:hAnsi="Times New Roman"/>
          <w:b/>
          <w:sz w:val="24"/>
          <w:szCs w:val="24"/>
        </w:rPr>
        <w:t xml:space="preserve">                                                 [3 marks]</w:t>
      </w:r>
    </w:p>
    <w:p w14:paraId="66F87EAB" w14:textId="4A14BA28" w:rsidR="00303494" w:rsidRPr="00CF61F5" w:rsidRDefault="00303494" w:rsidP="00303494">
      <w:pPr>
        <w:pStyle w:val="ListParagraph"/>
        <w:numPr>
          <w:ilvl w:val="0"/>
          <w:numId w:val="34"/>
        </w:numPr>
        <w:rPr>
          <w:rFonts w:ascii="Times New Roman" w:hAnsi="Times New Roman"/>
          <w:sz w:val="24"/>
          <w:szCs w:val="24"/>
        </w:rPr>
      </w:pPr>
      <w:r>
        <w:rPr>
          <w:rFonts w:ascii="Times New Roman" w:hAnsi="Times New Roman"/>
          <w:sz w:val="24"/>
          <w:szCs w:val="24"/>
        </w:rPr>
        <w:t>Rather than taking a new tenancy, your client has indicated that he may consider retiring from farming. What are his options?</w:t>
      </w:r>
      <w:r w:rsidRPr="00CF61F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D5F5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w:t>
      </w:r>
      <w:r w:rsidRPr="008E3506">
        <w:rPr>
          <w:rFonts w:ascii="Times New Roman" w:hAnsi="Times New Roman"/>
          <w:b/>
          <w:sz w:val="24"/>
          <w:szCs w:val="24"/>
        </w:rPr>
        <w:t>3</w:t>
      </w:r>
      <w:r>
        <w:rPr>
          <w:rFonts w:ascii="Times New Roman" w:hAnsi="Times New Roman"/>
          <w:b/>
          <w:sz w:val="24"/>
          <w:szCs w:val="24"/>
        </w:rPr>
        <w:t xml:space="preserve"> marks]</w:t>
      </w:r>
    </w:p>
    <w:p w14:paraId="66206007" w14:textId="77777777" w:rsidR="00303494" w:rsidRDefault="00303494" w:rsidP="00303494">
      <w:pPr>
        <w:jc w:val="both"/>
        <w:rPr>
          <w:rFonts w:ascii="Times New Roman" w:hAnsi="Times New Roman"/>
          <w:b/>
          <w:sz w:val="24"/>
          <w:szCs w:val="24"/>
        </w:rPr>
      </w:pPr>
    </w:p>
    <w:p w14:paraId="29FBC48A" w14:textId="77777777" w:rsidR="004832B9" w:rsidRDefault="004832B9" w:rsidP="00303494">
      <w:pPr>
        <w:jc w:val="both"/>
        <w:rPr>
          <w:rFonts w:ascii="Times New Roman" w:hAnsi="Times New Roman"/>
          <w:b/>
          <w:sz w:val="24"/>
          <w:szCs w:val="24"/>
        </w:rPr>
      </w:pPr>
    </w:p>
    <w:p w14:paraId="3AAFB8E7" w14:textId="77777777" w:rsidR="004832B9" w:rsidRDefault="004832B9" w:rsidP="00303494">
      <w:pPr>
        <w:jc w:val="both"/>
        <w:rPr>
          <w:rFonts w:ascii="Times New Roman" w:hAnsi="Times New Roman"/>
          <w:b/>
          <w:sz w:val="24"/>
          <w:szCs w:val="24"/>
        </w:rPr>
      </w:pPr>
    </w:p>
    <w:p w14:paraId="0255366F" w14:textId="77777777" w:rsidR="004832B9" w:rsidRDefault="004832B9" w:rsidP="00303494">
      <w:pPr>
        <w:jc w:val="both"/>
        <w:rPr>
          <w:rFonts w:ascii="Times New Roman" w:hAnsi="Times New Roman"/>
          <w:b/>
          <w:sz w:val="24"/>
          <w:szCs w:val="24"/>
        </w:rPr>
      </w:pPr>
    </w:p>
    <w:p w14:paraId="1A1602DD" w14:textId="77777777" w:rsidR="004832B9" w:rsidRDefault="004832B9" w:rsidP="00303494">
      <w:pPr>
        <w:jc w:val="both"/>
        <w:rPr>
          <w:rFonts w:ascii="Times New Roman" w:hAnsi="Times New Roman"/>
          <w:b/>
          <w:sz w:val="24"/>
          <w:szCs w:val="24"/>
        </w:rPr>
      </w:pPr>
    </w:p>
    <w:p w14:paraId="59789727" w14:textId="77777777" w:rsidR="004832B9" w:rsidRDefault="004832B9" w:rsidP="00303494">
      <w:pPr>
        <w:jc w:val="both"/>
        <w:rPr>
          <w:rFonts w:ascii="Times New Roman" w:hAnsi="Times New Roman"/>
          <w:b/>
          <w:sz w:val="24"/>
          <w:szCs w:val="24"/>
        </w:rPr>
      </w:pPr>
    </w:p>
    <w:p w14:paraId="024B8CDC" w14:textId="77777777" w:rsidR="004832B9" w:rsidRDefault="004832B9" w:rsidP="00303494">
      <w:pPr>
        <w:jc w:val="both"/>
        <w:rPr>
          <w:rFonts w:ascii="Times New Roman" w:hAnsi="Times New Roman"/>
          <w:b/>
          <w:sz w:val="24"/>
          <w:szCs w:val="24"/>
        </w:rPr>
      </w:pPr>
    </w:p>
    <w:p w14:paraId="276797A9" w14:textId="77777777" w:rsidR="004832B9" w:rsidRDefault="004832B9" w:rsidP="00303494">
      <w:pPr>
        <w:jc w:val="both"/>
        <w:rPr>
          <w:rFonts w:ascii="Times New Roman" w:hAnsi="Times New Roman"/>
          <w:b/>
          <w:sz w:val="24"/>
          <w:szCs w:val="24"/>
        </w:rPr>
      </w:pPr>
    </w:p>
    <w:p w14:paraId="0310DAB1" w14:textId="02997392" w:rsidR="00303494" w:rsidRPr="003D066C" w:rsidRDefault="009C08FC" w:rsidP="004832B9">
      <w:pPr>
        <w:jc w:val="center"/>
        <w:rPr>
          <w:rFonts w:ascii="Times New Roman" w:hAnsi="Times New Roman"/>
          <w:b/>
          <w:sz w:val="24"/>
          <w:szCs w:val="24"/>
        </w:rPr>
      </w:pPr>
      <w:r>
        <w:rPr>
          <w:rFonts w:ascii="Times New Roman" w:hAnsi="Times New Roman"/>
          <w:b/>
          <w:sz w:val="24"/>
          <w:szCs w:val="24"/>
        </w:rPr>
        <w:lastRenderedPageBreak/>
        <w:t xml:space="preserve">PAPER </w:t>
      </w:r>
      <w:proofErr w:type="gramStart"/>
      <w:r>
        <w:rPr>
          <w:rFonts w:ascii="Times New Roman" w:hAnsi="Times New Roman"/>
          <w:b/>
          <w:sz w:val="24"/>
          <w:szCs w:val="24"/>
        </w:rPr>
        <w:t xml:space="preserve">2  </w:t>
      </w:r>
      <w:r w:rsidR="00303494">
        <w:rPr>
          <w:rFonts w:ascii="Times New Roman" w:hAnsi="Times New Roman"/>
          <w:b/>
          <w:sz w:val="24"/>
          <w:szCs w:val="24"/>
        </w:rPr>
        <w:t>QUESTION</w:t>
      </w:r>
      <w:proofErr w:type="gramEnd"/>
      <w:r w:rsidR="00303494">
        <w:rPr>
          <w:rFonts w:ascii="Times New Roman" w:hAnsi="Times New Roman"/>
          <w:b/>
          <w:sz w:val="24"/>
          <w:szCs w:val="24"/>
        </w:rPr>
        <w:t xml:space="preserve"> 3</w:t>
      </w:r>
    </w:p>
    <w:p w14:paraId="38A26C3A" w14:textId="77777777" w:rsidR="00303494" w:rsidRDefault="00303494" w:rsidP="00303494">
      <w:pPr>
        <w:jc w:val="both"/>
        <w:rPr>
          <w:rFonts w:ascii="Times New Roman" w:hAnsi="Times New Roman"/>
          <w:sz w:val="24"/>
          <w:szCs w:val="24"/>
        </w:rPr>
      </w:pPr>
      <w:r w:rsidRPr="00294E06">
        <w:rPr>
          <w:rFonts w:ascii="Times New Roman" w:hAnsi="Times New Roman"/>
          <w:sz w:val="24"/>
          <w:szCs w:val="24"/>
        </w:rPr>
        <w:t xml:space="preserve">You have recently sold a </w:t>
      </w:r>
      <w:proofErr w:type="gramStart"/>
      <w:r w:rsidRPr="00294E06">
        <w:rPr>
          <w:rFonts w:ascii="Times New Roman" w:hAnsi="Times New Roman"/>
          <w:sz w:val="24"/>
          <w:szCs w:val="24"/>
        </w:rPr>
        <w:t>300</w:t>
      </w:r>
      <w:r>
        <w:rPr>
          <w:rFonts w:ascii="Times New Roman" w:hAnsi="Times New Roman"/>
          <w:sz w:val="24"/>
          <w:szCs w:val="24"/>
        </w:rPr>
        <w:t xml:space="preserve"> hectare</w:t>
      </w:r>
      <w:proofErr w:type="gramEnd"/>
      <w:r>
        <w:rPr>
          <w:rFonts w:ascii="Times New Roman" w:hAnsi="Times New Roman"/>
          <w:sz w:val="24"/>
          <w:szCs w:val="24"/>
        </w:rPr>
        <w:t xml:space="preserve"> arable and grassland farm.  T</w:t>
      </w:r>
      <w:r w:rsidRPr="00294E06">
        <w:rPr>
          <w:rFonts w:ascii="Times New Roman" w:hAnsi="Times New Roman"/>
          <w:sz w:val="24"/>
          <w:szCs w:val="24"/>
        </w:rPr>
        <w:t>he new owner</w:t>
      </w:r>
      <w:r>
        <w:rPr>
          <w:rFonts w:ascii="Times New Roman" w:hAnsi="Times New Roman"/>
          <w:sz w:val="24"/>
          <w:szCs w:val="24"/>
        </w:rPr>
        <w:t>s</w:t>
      </w:r>
      <w:r w:rsidRPr="00294E06">
        <w:rPr>
          <w:rFonts w:ascii="Times New Roman" w:hAnsi="Times New Roman"/>
          <w:sz w:val="24"/>
          <w:szCs w:val="24"/>
        </w:rPr>
        <w:t xml:space="preserve"> ha</w:t>
      </w:r>
      <w:r>
        <w:rPr>
          <w:rFonts w:ascii="Times New Roman" w:hAnsi="Times New Roman"/>
          <w:sz w:val="24"/>
          <w:szCs w:val="24"/>
        </w:rPr>
        <w:t>ve</w:t>
      </w:r>
      <w:r w:rsidRPr="00294E06">
        <w:rPr>
          <w:rFonts w:ascii="Times New Roman" w:hAnsi="Times New Roman"/>
          <w:sz w:val="24"/>
          <w:szCs w:val="24"/>
        </w:rPr>
        <w:t xml:space="preserve"> retained you to manage the farm</w:t>
      </w:r>
      <w:r>
        <w:rPr>
          <w:rFonts w:ascii="Times New Roman" w:hAnsi="Times New Roman"/>
          <w:sz w:val="24"/>
          <w:szCs w:val="24"/>
        </w:rPr>
        <w:t xml:space="preserve">.  </w:t>
      </w:r>
      <w:r w:rsidRPr="00294E06">
        <w:rPr>
          <w:rFonts w:ascii="Times New Roman" w:hAnsi="Times New Roman"/>
          <w:sz w:val="24"/>
          <w:szCs w:val="24"/>
        </w:rPr>
        <w:t xml:space="preserve">Much of the farm is on a gradient with the land falling towards </w:t>
      </w:r>
      <w:r>
        <w:rPr>
          <w:rFonts w:ascii="Times New Roman" w:hAnsi="Times New Roman"/>
          <w:sz w:val="24"/>
          <w:szCs w:val="24"/>
        </w:rPr>
        <w:t xml:space="preserve">a </w:t>
      </w:r>
      <w:r w:rsidRPr="00294E06">
        <w:rPr>
          <w:rFonts w:ascii="Times New Roman" w:hAnsi="Times New Roman"/>
          <w:sz w:val="24"/>
          <w:szCs w:val="24"/>
        </w:rPr>
        <w:t>water course.</w:t>
      </w:r>
      <w:r>
        <w:rPr>
          <w:rFonts w:ascii="Times New Roman" w:hAnsi="Times New Roman"/>
          <w:sz w:val="24"/>
          <w:szCs w:val="24"/>
        </w:rPr>
        <w:t xml:space="preserve">  There are also some small woodland copses.  </w:t>
      </w:r>
      <w:r w:rsidRPr="00294E06">
        <w:rPr>
          <w:rFonts w:ascii="Times New Roman" w:hAnsi="Times New Roman"/>
          <w:sz w:val="24"/>
          <w:szCs w:val="24"/>
        </w:rPr>
        <w:t>The land has previously been farmed intensively, with soil erosion and effluent run</w:t>
      </w:r>
      <w:r>
        <w:rPr>
          <w:rFonts w:ascii="Times New Roman" w:hAnsi="Times New Roman"/>
          <w:sz w:val="24"/>
          <w:szCs w:val="24"/>
        </w:rPr>
        <w:t>-</w:t>
      </w:r>
      <w:r w:rsidRPr="00294E06">
        <w:rPr>
          <w:rFonts w:ascii="Times New Roman" w:hAnsi="Times New Roman"/>
          <w:sz w:val="24"/>
          <w:szCs w:val="24"/>
        </w:rPr>
        <w:t xml:space="preserve">off being </w:t>
      </w:r>
      <w:r>
        <w:rPr>
          <w:rFonts w:ascii="Times New Roman" w:hAnsi="Times New Roman"/>
          <w:sz w:val="24"/>
          <w:szCs w:val="24"/>
        </w:rPr>
        <w:t>historic problems</w:t>
      </w:r>
      <w:r w:rsidRPr="00294E06">
        <w:rPr>
          <w:rFonts w:ascii="Times New Roman" w:hAnsi="Times New Roman"/>
          <w:sz w:val="24"/>
          <w:szCs w:val="24"/>
        </w:rPr>
        <w:t>.</w:t>
      </w:r>
      <w:r>
        <w:rPr>
          <w:rFonts w:ascii="Times New Roman" w:hAnsi="Times New Roman"/>
          <w:sz w:val="24"/>
          <w:szCs w:val="24"/>
        </w:rPr>
        <w:t xml:space="preserve">  </w:t>
      </w:r>
      <w:r w:rsidRPr="00294E06">
        <w:rPr>
          <w:rFonts w:ascii="Times New Roman" w:hAnsi="Times New Roman"/>
          <w:sz w:val="24"/>
          <w:szCs w:val="24"/>
        </w:rPr>
        <w:t xml:space="preserve">There is a range of livestock and machinery buildings, but little has been invested in improving the buildings </w:t>
      </w:r>
      <w:r>
        <w:rPr>
          <w:rFonts w:ascii="Times New Roman" w:hAnsi="Times New Roman"/>
          <w:sz w:val="24"/>
          <w:szCs w:val="24"/>
        </w:rPr>
        <w:t xml:space="preserve">in </w:t>
      </w:r>
      <w:r w:rsidRPr="00294E06">
        <w:rPr>
          <w:rFonts w:ascii="Times New Roman" w:hAnsi="Times New Roman"/>
          <w:sz w:val="24"/>
          <w:szCs w:val="24"/>
        </w:rPr>
        <w:t>recent years.</w:t>
      </w:r>
      <w:r>
        <w:rPr>
          <w:rFonts w:ascii="Times New Roman" w:hAnsi="Times New Roman"/>
          <w:sz w:val="24"/>
          <w:szCs w:val="24"/>
        </w:rPr>
        <w:t xml:space="preserve">  </w:t>
      </w:r>
    </w:p>
    <w:p w14:paraId="4A1EC231" w14:textId="77777777" w:rsidR="00303494" w:rsidRDefault="00303494" w:rsidP="00303494">
      <w:pPr>
        <w:jc w:val="both"/>
        <w:rPr>
          <w:rFonts w:ascii="Times New Roman" w:hAnsi="Times New Roman"/>
          <w:sz w:val="24"/>
          <w:szCs w:val="24"/>
        </w:rPr>
      </w:pPr>
      <w:r w:rsidRPr="00294E06">
        <w:rPr>
          <w:rFonts w:ascii="Times New Roman" w:hAnsi="Times New Roman"/>
          <w:sz w:val="24"/>
          <w:szCs w:val="24"/>
        </w:rPr>
        <w:t>The new owner</w:t>
      </w:r>
      <w:r>
        <w:rPr>
          <w:rFonts w:ascii="Times New Roman" w:hAnsi="Times New Roman"/>
          <w:sz w:val="24"/>
          <w:szCs w:val="24"/>
        </w:rPr>
        <w:t>s</w:t>
      </w:r>
      <w:r w:rsidRPr="00294E06">
        <w:rPr>
          <w:rFonts w:ascii="Times New Roman" w:hAnsi="Times New Roman"/>
          <w:sz w:val="24"/>
          <w:szCs w:val="24"/>
        </w:rPr>
        <w:t xml:space="preserve"> </w:t>
      </w:r>
      <w:r>
        <w:rPr>
          <w:rFonts w:ascii="Times New Roman" w:hAnsi="Times New Roman"/>
          <w:sz w:val="24"/>
          <w:szCs w:val="24"/>
        </w:rPr>
        <w:t>are</w:t>
      </w:r>
      <w:r w:rsidRPr="00294E06">
        <w:rPr>
          <w:rFonts w:ascii="Times New Roman" w:hAnsi="Times New Roman"/>
          <w:sz w:val="24"/>
          <w:szCs w:val="24"/>
        </w:rPr>
        <w:t xml:space="preserve"> keen conservationist</w:t>
      </w:r>
      <w:r>
        <w:rPr>
          <w:rFonts w:ascii="Times New Roman" w:hAnsi="Times New Roman"/>
          <w:sz w:val="24"/>
          <w:szCs w:val="24"/>
        </w:rPr>
        <w:t>s,</w:t>
      </w:r>
      <w:r w:rsidRPr="00294E06">
        <w:rPr>
          <w:rFonts w:ascii="Times New Roman" w:hAnsi="Times New Roman"/>
          <w:sz w:val="24"/>
          <w:szCs w:val="24"/>
        </w:rPr>
        <w:t xml:space="preserve"> </w:t>
      </w:r>
      <w:r>
        <w:rPr>
          <w:rFonts w:ascii="Times New Roman" w:hAnsi="Times New Roman"/>
          <w:sz w:val="24"/>
          <w:szCs w:val="24"/>
        </w:rPr>
        <w:t>wanting</w:t>
      </w:r>
      <w:r w:rsidRPr="00294E06">
        <w:rPr>
          <w:rFonts w:ascii="Times New Roman" w:hAnsi="Times New Roman"/>
          <w:sz w:val="24"/>
          <w:szCs w:val="24"/>
        </w:rPr>
        <w:t xml:space="preserve"> the farm </w:t>
      </w:r>
      <w:r>
        <w:rPr>
          <w:rFonts w:ascii="Times New Roman" w:hAnsi="Times New Roman"/>
          <w:sz w:val="24"/>
          <w:szCs w:val="24"/>
        </w:rPr>
        <w:t>to be</w:t>
      </w:r>
      <w:r w:rsidRPr="00294E06">
        <w:rPr>
          <w:rFonts w:ascii="Times New Roman" w:hAnsi="Times New Roman"/>
          <w:sz w:val="24"/>
          <w:szCs w:val="24"/>
        </w:rPr>
        <w:t xml:space="preserve"> run on a much less intensive basis</w:t>
      </w:r>
      <w:r>
        <w:rPr>
          <w:rFonts w:ascii="Times New Roman" w:hAnsi="Times New Roman"/>
          <w:sz w:val="24"/>
          <w:szCs w:val="24"/>
        </w:rPr>
        <w:t xml:space="preserve"> with a strong emphasis on conservation.  They have requested a meeting with you to discuss the future management of the holding, which they have indicated will be carried out by a contractor, but with appropriate measures put in place to improve soil and water quality, biodiversity and woodland cover.  They are keen that a whole farm conservation management plan is put in place to achieve these objectives with the contractor.</w:t>
      </w:r>
    </w:p>
    <w:p w14:paraId="190CA978" w14:textId="77777777" w:rsidR="00303494" w:rsidRPr="00D5463B" w:rsidRDefault="00303494" w:rsidP="00303494">
      <w:pPr>
        <w:rPr>
          <w:rFonts w:ascii="Times New Roman" w:hAnsi="Times New Roman"/>
          <w:sz w:val="24"/>
          <w:szCs w:val="24"/>
        </w:rPr>
      </w:pPr>
      <w:r w:rsidRPr="00294E06">
        <w:rPr>
          <w:rFonts w:ascii="Times New Roman" w:hAnsi="Times New Roman"/>
          <w:sz w:val="24"/>
          <w:szCs w:val="24"/>
        </w:rPr>
        <w:t xml:space="preserve">Prepare for the meeting by </w:t>
      </w:r>
      <w:r w:rsidRPr="00081E48">
        <w:rPr>
          <w:rFonts w:ascii="Times New Roman" w:hAnsi="Times New Roman"/>
          <w:b/>
          <w:sz w:val="24"/>
          <w:szCs w:val="24"/>
        </w:rPr>
        <w:t>writing notes</w:t>
      </w:r>
      <w:r w:rsidRPr="00294E06">
        <w:rPr>
          <w:rFonts w:ascii="Times New Roman" w:hAnsi="Times New Roman"/>
          <w:sz w:val="24"/>
          <w:szCs w:val="24"/>
        </w:rPr>
        <w:t xml:space="preserve"> on the following topi</w:t>
      </w:r>
      <w:r>
        <w:rPr>
          <w:rFonts w:ascii="Times New Roman" w:hAnsi="Times New Roman"/>
          <w:sz w:val="24"/>
          <w:szCs w:val="24"/>
        </w:rPr>
        <w:t>cs:</w:t>
      </w:r>
    </w:p>
    <w:p w14:paraId="15CE2801" w14:textId="77777777" w:rsidR="00303494" w:rsidRDefault="00303494" w:rsidP="00303494">
      <w:pPr>
        <w:pStyle w:val="ListParagraph"/>
        <w:numPr>
          <w:ilvl w:val="0"/>
          <w:numId w:val="37"/>
        </w:numPr>
        <w:jc w:val="both"/>
        <w:rPr>
          <w:rFonts w:ascii="Times New Roman" w:hAnsi="Times New Roman"/>
          <w:sz w:val="24"/>
          <w:szCs w:val="24"/>
        </w:rPr>
      </w:pPr>
      <w:r>
        <w:rPr>
          <w:rFonts w:ascii="Times New Roman" w:hAnsi="Times New Roman"/>
          <w:sz w:val="24"/>
          <w:szCs w:val="24"/>
        </w:rPr>
        <w:t>Key issues and objectives to addressed in developing a whole farm conservation management plan.  Consider how these objectives might be implemented and measured.</w:t>
      </w:r>
    </w:p>
    <w:p w14:paraId="20E165D0" w14:textId="77777777" w:rsidR="00303494" w:rsidRPr="00081E48" w:rsidRDefault="00303494" w:rsidP="00303494">
      <w:pPr>
        <w:pStyle w:val="ListParagraph"/>
        <w:jc w:val="right"/>
        <w:rPr>
          <w:rFonts w:ascii="Times New Roman" w:hAnsi="Times New Roman"/>
          <w:b/>
          <w:sz w:val="24"/>
          <w:szCs w:val="24"/>
        </w:rPr>
      </w:pPr>
      <w:r w:rsidRPr="00081E48">
        <w:rPr>
          <w:rFonts w:ascii="Times New Roman" w:hAnsi="Times New Roman"/>
          <w:b/>
          <w:sz w:val="24"/>
          <w:szCs w:val="24"/>
        </w:rPr>
        <w:t>[8 marks]</w:t>
      </w:r>
    </w:p>
    <w:p w14:paraId="020B9FED" w14:textId="77777777" w:rsidR="00303494" w:rsidRDefault="00303494" w:rsidP="00303494">
      <w:pPr>
        <w:pStyle w:val="ListParagraph"/>
        <w:rPr>
          <w:rFonts w:ascii="Times New Roman" w:hAnsi="Times New Roman"/>
          <w:sz w:val="24"/>
          <w:szCs w:val="24"/>
        </w:rPr>
      </w:pPr>
    </w:p>
    <w:p w14:paraId="130305E4" w14:textId="77777777" w:rsidR="00303494" w:rsidRPr="000A2F17" w:rsidRDefault="00303494" w:rsidP="00303494">
      <w:pPr>
        <w:pStyle w:val="ListParagraph"/>
        <w:numPr>
          <w:ilvl w:val="0"/>
          <w:numId w:val="37"/>
        </w:numPr>
        <w:jc w:val="both"/>
        <w:rPr>
          <w:rFonts w:ascii="Times New Roman" w:hAnsi="Times New Roman"/>
          <w:sz w:val="24"/>
          <w:szCs w:val="24"/>
        </w:rPr>
      </w:pPr>
      <w:r w:rsidRPr="00294E06">
        <w:rPr>
          <w:rFonts w:ascii="Times New Roman" w:hAnsi="Times New Roman"/>
          <w:sz w:val="24"/>
          <w:szCs w:val="24"/>
        </w:rPr>
        <w:t>The key environmental and conservation grants and schemes which are currently available</w:t>
      </w:r>
      <w:r>
        <w:rPr>
          <w:rFonts w:ascii="Times New Roman" w:hAnsi="Times New Roman"/>
          <w:sz w:val="24"/>
          <w:szCs w:val="24"/>
        </w:rPr>
        <w:t xml:space="preserve"> and most suitable to the farm.  Provide a summary of main scheme terms.</w:t>
      </w:r>
    </w:p>
    <w:p w14:paraId="7605B78C" w14:textId="77777777" w:rsidR="00303494" w:rsidRPr="00081E48" w:rsidRDefault="00303494" w:rsidP="00303494">
      <w:pPr>
        <w:pStyle w:val="ListParagraph"/>
        <w:jc w:val="right"/>
        <w:rPr>
          <w:rFonts w:ascii="Times New Roman" w:hAnsi="Times New Roman"/>
          <w:b/>
          <w:sz w:val="24"/>
          <w:szCs w:val="24"/>
        </w:rPr>
      </w:pPr>
      <w:r w:rsidRPr="00081E48">
        <w:rPr>
          <w:rFonts w:ascii="Times New Roman" w:hAnsi="Times New Roman"/>
          <w:b/>
          <w:sz w:val="24"/>
          <w:szCs w:val="24"/>
        </w:rPr>
        <w:t>[4 marks]</w:t>
      </w:r>
    </w:p>
    <w:p w14:paraId="545F5DC9" w14:textId="77777777" w:rsidR="00303494" w:rsidRDefault="00303494" w:rsidP="00303494">
      <w:pPr>
        <w:pStyle w:val="ListParagraph"/>
        <w:rPr>
          <w:rFonts w:ascii="Times New Roman" w:hAnsi="Times New Roman"/>
          <w:sz w:val="24"/>
          <w:szCs w:val="24"/>
        </w:rPr>
      </w:pPr>
    </w:p>
    <w:p w14:paraId="699DBF75" w14:textId="77777777" w:rsidR="00303494" w:rsidRDefault="00303494" w:rsidP="00303494">
      <w:pPr>
        <w:pStyle w:val="ListParagraph"/>
        <w:numPr>
          <w:ilvl w:val="0"/>
          <w:numId w:val="37"/>
        </w:numPr>
        <w:jc w:val="both"/>
        <w:rPr>
          <w:rFonts w:ascii="Times New Roman" w:hAnsi="Times New Roman"/>
          <w:sz w:val="24"/>
          <w:szCs w:val="24"/>
        </w:rPr>
      </w:pPr>
      <w:r>
        <w:rPr>
          <w:rFonts w:ascii="Times New Roman" w:hAnsi="Times New Roman"/>
          <w:sz w:val="24"/>
          <w:szCs w:val="24"/>
        </w:rPr>
        <w:t>Suggest practical and best practice measures for improving soil management on the farm.  Summarise any appropriate grant funding options.</w:t>
      </w:r>
    </w:p>
    <w:p w14:paraId="63C6EABB" w14:textId="77777777" w:rsidR="00303494" w:rsidRPr="00081E48" w:rsidRDefault="00303494" w:rsidP="00303494">
      <w:pPr>
        <w:pStyle w:val="ListParagraph"/>
        <w:jc w:val="right"/>
        <w:rPr>
          <w:rFonts w:ascii="Times New Roman" w:hAnsi="Times New Roman"/>
          <w:b/>
          <w:sz w:val="24"/>
          <w:szCs w:val="24"/>
        </w:rPr>
      </w:pPr>
      <w:r w:rsidRPr="00081E48">
        <w:rPr>
          <w:rFonts w:ascii="Times New Roman" w:hAnsi="Times New Roman"/>
          <w:b/>
          <w:sz w:val="24"/>
          <w:szCs w:val="24"/>
        </w:rPr>
        <w:t>[4 marks]</w:t>
      </w:r>
    </w:p>
    <w:p w14:paraId="6127F21B" w14:textId="77777777" w:rsidR="00303494" w:rsidRPr="000A2F17" w:rsidRDefault="00303494" w:rsidP="00303494">
      <w:pPr>
        <w:pStyle w:val="ListParagraph"/>
        <w:jc w:val="right"/>
        <w:rPr>
          <w:rFonts w:ascii="Times New Roman" w:hAnsi="Times New Roman"/>
          <w:sz w:val="24"/>
          <w:szCs w:val="24"/>
        </w:rPr>
      </w:pPr>
    </w:p>
    <w:p w14:paraId="547FDE68" w14:textId="77777777" w:rsidR="00303494" w:rsidRDefault="00303494" w:rsidP="00303494">
      <w:pPr>
        <w:pStyle w:val="ListParagraph"/>
        <w:numPr>
          <w:ilvl w:val="0"/>
          <w:numId w:val="37"/>
        </w:numPr>
        <w:jc w:val="both"/>
        <w:rPr>
          <w:rFonts w:ascii="Times New Roman" w:hAnsi="Times New Roman"/>
          <w:sz w:val="24"/>
          <w:szCs w:val="24"/>
        </w:rPr>
      </w:pPr>
      <w:r>
        <w:rPr>
          <w:rFonts w:ascii="Times New Roman" w:hAnsi="Times New Roman"/>
          <w:sz w:val="24"/>
          <w:szCs w:val="24"/>
        </w:rPr>
        <w:t>Suggest practical and best practice measures for water and sediment management of farm.</w:t>
      </w:r>
      <w:r w:rsidRPr="00D5463B">
        <w:rPr>
          <w:rFonts w:ascii="Times New Roman" w:hAnsi="Times New Roman"/>
          <w:sz w:val="24"/>
          <w:szCs w:val="24"/>
        </w:rPr>
        <w:t xml:space="preserve"> </w:t>
      </w:r>
      <w:r>
        <w:rPr>
          <w:rFonts w:ascii="Times New Roman" w:hAnsi="Times New Roman"/>
          <w:sz w:val="24"/>
          <w:szCs w:val="24"/>
        </w:rPr>
        <w:t xml:space="preserve"> Summarise any appropriate grant funding options.</w:t>
      </w:r>
    </w:p>
    <w:p w14:paraId="48842B80" w14:textId="77777777" w:rsidR="00303494" w:rsidRPr="00081E48" w:rsidRDefault="00303494" w:rsidP="00303494">
      <w:pPr>
        <w:pStyle w:val="ListParagraph"/>
        <w:jc w:val="right"/>
        <w:rPr>
          <w:rFonts w:ascii="Times New Roman" w:hAnsi="Times New Roman"/>
          <w:b/>
          <w:sz w:val="24"/>
          <w:szCs w:val="24"/>
        </w:rPr>
      </w:pPr>
      <w:r w:rsidRPr="00081E48">
        <w:rPr>
          <w:rFonts w:ascii="Times New Roman" w:hAnsi="Times New Roman"/>
          <w:b/>
          <w:sz w:val="24"/>
          <w:szCs w:val="24"/>
        </w:rPr>
        <w:t>[4 marks]</w:t>
      </w:r>
    </w:p>
    <w:p w14:paraId="1185A0AC" w14:textId="77777777" w:rsidR="00303494" w:rsidRDefault="00303494" w:rsidP="00303494">
      <w:pPr>
        <w:spacing w:after="0" w:line="276" w:lineRule="auto"/>
        <w:rPr>
          <w:rFonts w:ascii="Times New Roman" w:hAnsi="Times New Roman"/>
          <w:sz w:val="24"/>
          <w:szCs w:val="24"/>
        </w:rPr>
      </w:pPr>
    </w:p>
    <w:p w14:paraId="4C31E9AA" w14:textId="77777777" w:rsidR="004832B9" w:rsidRDefault="004832B9" w:rsidP="00303494">
      <w:pPr>
        <w:spacing w:after="0" w:line="276" w:lineRule="auto"/>
        <w:rPr>
          <w:rFonts w:ascii="Times New Roman" w:hAnsi="Times New Roman"/>
          <w:b/>
          <w:sz w:val="24"/>
          <w:szCs w:val="24"/>
        </w:rPr>
      </w:pPr>
    </w:p>
    <w:p w14:paraId="31DE033D" w14:textId="77777777" w:rsidR="004832B9" w:rsidRDefault="004832B9" w:rsidP="00303494">
      <w:pPr>
        <w:spacing w:after="0" w:line="276" w:lineRule="auto"/>
        <w:rPr>
          <w:rFonts w:ascii="Times New Roman" w:hAnsi="Times New Roman"/>
          <w:b/>
          <w:sz w:val="24"/>
          <w:szCs w:val="24"/>
        </w:rPr>
      </w:pPr>
    </w:p>
    <w:p w14:paraId="2D2F04E4" w14:textId="77777777" w:rsidR="004832B9" w:rsidRDefault="004832B9" w:rsidP="00303494">
      <w:pPr>
        <w:spacing w:after="0" w:line="276" w:lineRule="auto"/>
        <w:rPr>
          <w:rFonts w:ascii="Times New Roman" w:hAnsi="Times New Roman"/>
          <w:b/>
          <w:sz w:val="24"/>
          <w:szCs w:val="24"/>
        </w:rPr>
      </w:pPr>
    </w:p>
    <w:p w14:paraId="7FDB6E79" w14:textId="77777777" w:rsidR="004832B9" w:rsidRDefault="004832B9" w:rsidP="00303494">
      <w:pPr>
        <w:spacing w:after="0" w:line="276" w:lineRule="auto"/>
        <w:rPr>
          <w:rFonts w:ascii="Times New Roman" w:hAnsi="Times New Roman"/>
          <w:b/>
          <w:sz w:val="24"/>
          <w:szCs w:val="24"/>
        </w:rPr>
      </w:pPr>
    </w:p>
    <w:p w14:paraId="202A1B62" w14:textId="77777777" w:rsidR="004832B9" w:rsidRDefault="004832B9" w:rsidP="00303494">
      <w:pPr>
        <w:spacing w:after="0" w:line="276" w:lineRule="auto"/>
        <w:rPr>
          <w:rFonts w:ascii="Times New Roman" w:hAnsi="Times New Roman"/>
          <w:b/>
          <w:sz w:val="24"/>
          <w:szCs w:val="24"/>
        </w:rPr>
      </w:pPr>
    </w:p>
    <w:p w14:paraId="0A694929" w14:textId="77777777" w:rsidR="004832B9" w:rsidRDefault="004832B9" w:rsidP="00303494">
      <w:pPr>
        <w:spacing w:after="0" w:line="276" w:lineRule="auto"/>
        <w:rPr>
          <w:rFonts w:ascii="Times New Roman" w:hAnsi="Times New Roman"/>
          <w:b/>
          <w:sz w:val="24"/>
          <w:szCs w:val="24"/>
        </w:rPr>
      </w:pPr>
    </w:p>
    <w:p w14:paraId="0428531C" w14:textId="77777777" w:rsidR="004832B9" w:rsidRDefault="004832B9" w:rsidP="00303494">
      <w:pPr>
        <w:spacing w:after="0" w:line="276" w:lineRule="auto"/>
        <w:rPr>
          <w:rFonts w:ascii="Times New Roman" w:hAnsi="Times New Roman"/>
          <w:b/>
          <w:sz w:val="24"/>
          <w:szCs w:val="24"/>
        </w:rPr>
      </w:pPr>
    </w:p>
    <w:p w14:paraId="1A0908E7" w14:textId="77777777" w:rsidR="004832B9" w:rsidRDefault="004832B9" w:rsidP="00303494">
      <w:pPr>
        <w:spacing w:after="0" w:line="276" w:lineRule="auto"/>
        <w:rPr>
          <w:rFonts w:ascii="Times New Roman" w:hAnsi="Times New Roman"/>
          <w:b/>
          <w:sz w:val="24"/>
          <w:szCs w:val="24"/>
        </w:rPr>
      </w:pPr>
    </w:p>
    <w:p w14:paraId="67A75471" w14:textId="77777777" w:rsidR="004832B9" w:rsidRDefault="004832B9" w:rsidP="00303494">
      <w:pPr>
        <w:spacing w:after="0" w:line="276" w:lineRule="auto"/>
        <w:rPr>
          <w:rFonts w:ascii="Times New Roman" w:hAnsi="Times New Roman"/>
          <w:b/>
          <w:sz w:val="24"/>
          <w:szCs w:val="24"/>
        </w:rPr>
      </w:pPr>
    </w:p>
    <w:p w14:paraId="195F5AAE" w14:textId="77777777" w:rsidR="004832B9" w:rsidRDefault="004832B9" w:rsidP="00303494">
      <w:pPr>
        <w:spacing w:after="0" w:line="276" w:lineRule="auto"/>
        <w:rPr>
          <w:rFonts w:ascii="Times New Roman" w:hAnsi="Times New Roman"/>
          <w:b/>
          <w:sz w:val="24"/>
          <w:szCs w:val="24"/>
        </w:rPr>
      </w:pPr>
    </w:p>
    <w:p w14:paraId="7A2680B3" w14:textId="77777777" w:rsidR="004832B9" w:rsidRDefault="004832B9" w:rsidP="00303494">
      <w:pPr>
        <w:spacing w:after="0" w:line="276" w:lineRule="auto"/>
        <w:rPr>
          <w:rFonts w:ascii="Times New Roman" w:hAnsi="Times New Roman"/>
          <w:b/>
          <w:sz w:val="24"/>
          <w:szCs w:val="24"/>
        </w:rPr>
      </w:pPr>
    </w:p>
    <w:p w14:paraId="32245BC6" w14:textId="77777777" w:rsidR="004832B9" w:rsidRDefault="004832B9" w:rsidP="00303494">
      <w:pPr>
        <w:spacing w:after="0" w:line="276" w:lineRule="auto"/>
        <w:rPr>
          <w:rFonts w:ascii="Times New Roman" w:hAnsi="Times New Roman"/>
          <w:b/>
          <w:sz w:val="24"/>
          <w:szCs w:val="24"/>
        </w:rPr>
      </w:pPr>
    </w:p>
    <w:p w14:paraId="4E71B1C9" w14:textId="77777777" w:rsidR="00303494" w:rsidRPr="00EF4E5B" w:rsidRDefault="00303494" w:rsidP="004832B9">
      <w:pPr>
        <w:spacing w:after="0" w:line="276" w:lineRule="auto"/>
        <w:jc w:val="center"/>
        <w:rPr>
          <w:rFonts w:ascii="Times New Roman" w:hAnsi="Times New Roman"/>
          <w:b/>
          <w:sz w:val="24"/>
          <w:szCs w:val="24"/>
        </w:rPr>
      </w:pPr>
      <w:r w:rsidRPr="00EF4E5B">
        <w:rPr>
          <w:rFonts w:ascii="Times New Roman" w:hAnsi="Times New Roman"/>
          <w:b/>
          <w:sz w:val="24"/>
          <w:szCs w:val="24"/>
        </w:rPr>
        <w:lastRenderedPageBreak/>
        <w:t>PAPER 2 QUESTION 4</w:t>
      </w:r>
    </w:p>
    <w:p w14:paraId="7ABE5AE9" w14:textId="77777777" w:rsidR="00303494" w:rsidRPr="00444227" w:rsidRDefault="00303494" w:rsidP="00303494">
      <w:pPr>
        <w:spacing w:after="0" w:line="276" w:lineRule="auto"/>
        <w:rPr>
          <w:rFonts w:ascii="Times New Roman" w:hAnsi="Times New Roman"/>
          <w:sz w:val="24"/>
          <w:szCs w:val="24"/>
        </w:rPr>
      </w:pPr>
    </w:p>
    <w:p w14:paraId="73B29640" w14:textId="77777777" w:rsidR="00303494" w:rsidRDefault="00303494" w:rsidP="00303494">
      <w:pPr>
        <w:spacing w:after="0" w:line="276" w:lineRule="auto"/>
        <w:jc w:val="both"/>
        <w:rPr>
          <w:rFonts w:ascii="Times New Roman" w:hAnsi="Times New Roman"/>
          <w:sz w:val="24"/>
          <w:szCs w:val="24"/>
        </w:rPr>
      </w:pPr>
      <w:r>
        <w:rPr>
          <w:rFonts w:ascii="Times New Roman" w:hAnsi="Times New Roman"/>
          <w:sz w:val="24"/>
          <w:szCs w:val="24"/>
        </w:rPr>
        <w:t xml:space="preserve">Your client is the owner occupier of a </w:t>
      </w:r>
      <w:proofErr w:type="gramStart"/>
      <w:r>
        <w:rPr>
          <w:rFonts w:ascii="Times New Roman" w:hAnsi="Times New Roman"/>
          <w:sz w:val="24"/>
          <w:szCs w:val="24"/>
        </w:rPr>
        <w:t>97 hectare</w:t>
      </w:r>
      <w:proofErr w:type="gramEnd"/>
      <w:r>
        <w:rPr>
          <w:rFonts w:ascii="Times New Roman" w:hAnsi="Times New Roman"/>
          <w:sz w:val="24"/>
          <w:szCs w:val="24"/>
        </w:rPr>
        <w:t xml:space="preserve"> holding including a farmhouse, a range of farm buildings and 2 hectares adjacent to the village, with the remaining land in a block separated by a B class public highway.</w:t>
      </w:r>
    </w:p>
    <w:p w14:paraId="253B0DF6" w14:textId="77777777" w:rsidR="00303494" w:rsidRDefault="00303494" w:rsidP="00303494">
      <w:pPr>
        <w:spacing w:after="0" w:line="276" w:lineRule="auto"/>
        <w:jc w:val="both"/>
        <w:rPr>
          <w:rFonts w:ascii="Times New Roman" w:hAnsi="Times New Roman"/>
          <w:sz w:val="24"/>
          <w:szCs w:val="24"/>
        </w:rPr>
      </w:pPr>
    </w:p>
    <w:p w14:paraId="659361D1" w14:textId="77777777" w:rsidR="00303494" w:rsidRDefault="00303494" w:rsidP="00303494">
      <w:pPr>
        <w:spacing w:after="0" w:line="276" w:lineRule="auto"/>
        <w:jc w:val="both"/>
        <w:rPr>
          <w:rFonts w:ascii="Times New Roman" w:hAnsi="Times New Roman"/>
          <w:sz w:val="24"/>
          <w:szCs w:val="24"/>
        </w:rPr>
      </w:pPr>
      <w:bookmarkStart w:id="1" w:name="_Hlk23843992"/>
      <w:r>
        <w:rPr>
          <w:rFonts w:ascii="Times New Roman" w:hAnsi="Times New Roman"/>
          <w:sz w:val="24"/>
          <w:szCs w:val="24"/>
        </w:rPr>
        <w:t xml:space="preserve">The Local Plan recognises the village as a settlement with a range of services and good public transport links.  None of the land is scheduled as greenbelt or has any other designation.  An opportunity has been seen to promote the site for a development in five </w:t>
      </w:r>
      <w:proofErr w:type="spellStart"/>
      <w:r>
        <w:rPr>
          <w:rFonts w:ascii="Times New Roman" w:hAnsi="Times New Roman"/>
          <w:sz w:val="24"/>
          <w:szCs w:val="24"/>
        </w:rPr>
        <w:t>years time</w:t>
      </w:r>
      <w:proofErr w:type="spellEnd"/>
      <w:r>
        <w:rPr>
          <w:rFonts w:ascii="Times New Roman" w:hAnsi="Times New Roman"/>
          <w:sz w:val="24"/>
          <w:szCs w:val="24"/>
        </w:rPr>
        <w:t xml:space="preserve"> of between 75 to 100 houses on the site of the house, farm buildings and 2 hectares.</w:t>
      </w:r>
    </w:p>
    <w:bookmarkEnd w:id="1"/>
    <w:p w14:paraId="621C8BC1" w14:textId="77777777" w:rsidR="00303494" w:rsidRDefault="00303494" w:rsidP="00303494">
      <w:pPr>
        <w:spacing w:after="0" w:line="276" w:lineRule="auto"/>
        <w:jc w:val="both"/>
        <w:rPr>
          <w:rFonts w:ascii="Times New Roman" w:hAnsi="Times New Roman"/>
          <w:sz w:val="24"/>
          <w:szCs w:val="24"/>
        </w:rPr>
      </w:pPr>
    </w:p>
    <w:p w14:paraId="7C2A5C7A" w14:textId="37E18170" w:rsidR="00303494" w:rsidRDefault="00303494" w:rsidP="00303494">
      <w:pPr>
        <w:pStyle w:val="ListParagraph"/>
        <w:numPr>
          <w:ilvl w:val="0"/>
          <w:numId w:val="43"/>
        </w:numPr>
        <w:spacing w:after="0" w:line="276" w:lineRule="auto"/>
        <w:jc w:val="both"/>
        <w:rPr>
          <w:rFonts w:ascii="Times New Roman" w:hAnsi="Times New Roman"/>
          <w:sz w:val="24"/>
          <w:szCs w:val="24"/>
        </w:rPr>
      </w:pPr>
      <w:r>
        <w:rPr>
          <w:rFonts w:ascii="Times New Roman" w:hAnsi="Times New Roman"/>
          <w:sz w:val="24"/>
          <w:szCs w:val="24"/>
        </w:rPr>
        <w:t>Outline the various options available to the landowner to promote the land, including the principal terms for each, and the risks and benefits of each.</w:t>
      </w:r>
      <w:r>
        <w:rPr>
          <w:rFonts w:ascii="Times New Roman" w:hAnsi="Times New Roman"/>
          <w:sz w:val="24"/>
          <w:szCs w:val="24"/>
        </w:rPr>
        <w:tab/>
        <w:t xml:space="preserve">            </w:t>
      </w:r>
      <w:r w:rsidR="004832B9">
        <w:rPr>
          <w:rFonts w:ascii="Times New Roman" w:hAnsi="Times New Roman"/>
          <w:sz w:val="24"/>
          <w:szCs w:val="24"/>
        </w:rPr>
        <w:t xml:space="preserve">            </w:t>
      </w:r>
      <w:r>
        <w:rPr>
          <w:rFonts w:ascii="Times New Roman" w:hAnsi="Times New Roman"/>
          <w:sz w:val="24"/>
          <w:szCs w:val="24"/>
        </w:rPr>
        <w:t>[</w:t>
      </w:r>
      <w:r>
        <w:rPr>
          <w:rFonts w:ascii="Times New Roman" w:hAnsi="Times New Roman"/>
          <w:b/>
          <w:bCs/>
          <w:sz w:val="24"/>
          <w:szCs w:val="24"/>
        </w:rPr>
        <w:t>10 marks]</w:t>
      </w:r>
    </w:p>
    <w:p w14:paraId="002AADB5" w14:textId="77777777" w:rsidR="00303494" w:rsidRDefault="00303494" w:rsidP="00303494">
      <w:pPr>
        <w:spacing w:after="0" w:line="276" w:lineRule="auto"/>
        <w:jc w:val="both"/>
        <w:rPr>
          <w:rFonts w:ascii="Times New Roman" w:hAnsi="Times New Roman"/>
          <w:sz w:val="24"/>
          <w:szCs w:val="24"/>
        </w:rPr>
      </w:pPr>
    </w:p>
    <w:p w14:paraId="0056B620" w14:textId="77777777" w:rsidR="00303494" w:rsidRDefault="00303494" w:rsidP="00303494">
      <w:pPr>
        <w:pStyle w:val="ListParagraph"/>
        <w:numPr>
          <w:ilvl w:val="0"/>
          <w:numId w:val="43"/>
        </w:numPr>
        <w:spacing w:after="0" w:line="276" w:lineRule="auto"/>
        <w:jc w:val="both"/>
        <w:rPr>
          <w:rFonts w:ascii="Times New Roman" w:hAnsi="Times New Roman"/>
          <w:sz w:val="24"/>
          <w:szCs w:val="24"/>
        </w:rPr>
      </w:pPr>
      <w:r>
        <w:rPr>
          <w:rFonts w:ascii="Times New Roman" w:hAnsi="Times New Roman"/>
          <w:sz w:val="24"/>
          <w:szCs w:val="24"/>
        </w:rPr>
        <w:t>Assuming a residential consent is granted, outline the process for sale with possible timescale and cost against each phase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b/>
          <w:bCs/>
          <w:sz w:val="24"/>
          <w:szCs w:val="24"/>
        </w:rPr>
        <w:t>5 marks]</w:t>
      </w:r>
    </w:p>
    <w:p w14:paraId="1995940A" w14:textId="77777777" w:rsidR="00303494" w:rsidRDefault="00303494" w:rsidP="00303494">
      <w:pPr>
        <w:spacing w:after="0" w:line="276" w:lineRule="auto"/>
        <w:jc w:val="both"/>
        <w:rPr>
          <w:rFonts w:ascii="Times New Roman" w:hAnsi="Times New Roman"/>
          <w:sz w:val="24"/>
          <w:szCs w:val="24"/>
        </w:rPr>
      </w:pPr>
    </w:p>
    <w:p w14:paraId="1A5CFE24" w14:textId="77777777" w:rsidR="00303494" w:rsidRDefault="00303494" w:rsidP="00303494">
      <w:pPr>
        <w:pStyle w:val="ListParagraph"/>
        <w:numPr>
          <w:ilvl w:val="0"/>
          <w:numId w:val="43"/>
        </w:numPr>
        <w:spacing w:after="0" w:line="276" w:lineRule="auto"/>
        <w:jc w:val="both"/>
        <w:rPr>
          <w:rFonts w:ascii="Times New Roman" w:hAnsi="Times New Roman"/>
          <w:sz w:val="24"/>
          <w:szCs w:val="24"/>
        </w:rPr>
      </w:pPr>
      <w:r>
        <w:rPr>
          <w:rFonts w:ascii="Times New Roman" w:hAnsi="Times New Roman"/>
          <w:sz w:val="24"/>
          <w:szCs w:val="24"/>
        </w:rPr>
        <w:t>Indicate the tax treatment of the receipt, and the options open to mitigate or reduce the tax payable.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bCs/>
          <w:sz w:val="24"/>
          <w:szCs w:val="24"/>
        </w:rPr>
        <w:t>5 marks]</w:t>
      </w:r>
    </w:p>
    <w:p w14:paraId="7C8E79F5" w14:textId="77777777" w:rsidR="00303494" w:rsidRDefault="00303494" w:rsidP="00303494">
      <w:pPr>
        <w:pStyle w:val="ListParagraph"/>
        <w:spacing w:after="0" w:line="276" w:lineRule="auto"/>
        <w:jc w:val="both"/>
        <w:rPr>
          <w:rFonts w:ascii="Times New Roman" w:hAnsi="Times New Roman"/>
          <w:sz w:val="24"/>
          <w:szCs w:val="24"/>
        </w:rPr>
      </w:pPr>
    </w:p>
    <w:p w14:paraId="00E997F6" w14:textId="77777777" w:rsidR="00303494" w:rsidRDefault="00303494" w:rsidP="00303494">
      <w:pPr>
        <w:pStyle w:val="ListParagraph"/>
        <w:spacing w:after="0" w:line="276" w:lineRule="auto"/>
        <w:jc w:val="both"/>
        <w:rPr>
          <w:rFonts w:ascii="Times New Roman" w:hAnsi="Times New Roman"/>
          <w:sz w:val="24"/>
          <w:szCs w:val="24"/>
        </w:rPr>
      </w:pPr>
    </w:p>
    <w:p w14:paraId="6E4FAD43" w14:textId="77777777" w:rsidR="00444760" w:rsidRDefault="00444760" w:rsidP="00303494">
      <w:pPr>
        <w:jc w:val="both"/>
        <w:rPr>
          <w:rFonts w:ascii="Times New Roman" w:hAnsi="Times New Roman"/>
          <w:b/>
          <w:sz w:val="24"/>
          <w:szCs w:val="24"/>
        </w:rPr>
      </w:pPr>
    </w:p>
    <w:p w14:paraId="01B6CB6B" w14:textId="77777777" w:rsidR="00444760" w:rsidRDefault="00444760" w:rsidP="00303494">
      <w:pPr>
        <w:jc w:val="both"/>
        <w:rPr>
          <w:rFonts w:ascii="Times New Roman" w:hAnsi="Times New Roman"/>
          <w:b/>
          <w:sz w:val="24"/>
          <w:szCs w:val="24"/>
        </w:rPr>
      </w:pPr>
    </w:p>
    <w:p w14:paraId="5CA686E2" w14:textId="77777777" w:rsidR="00444760" w:rsidRDefault="00444760" w:rsidP="00303494">
      <w:pPr>
        <w:jc w:val="both"/>
        <w:rPr>
          <w:rFonts w:ascii="Times New Roman" w:hAnsi="Times New Roman"/>
          <w:b/>
          <w:sz w:val="24"/>
          <w:szCs w:val="24"/>
        </w:rPr>
      </w:pPr>
    </w:p>
    <w:p w14:paraId="7B918316" w14:textId="77777777" w:rsidR="00444760" w:rsidRDefault="00444760" w:rsidP="00303494">
      <w:pPr>
        <w:jc w:val="both"/>
        <w:rPr>
          <w:rFonts w:ascii="Times New Roman" w:hAnsi="Times New Roman"/>
          <w:b/>
          <w:sz w:val="24"/>
          <w:szCs w:val="24"/>
        </w:rPr>
      </w:pPr>
    </w:p>
    <w:p w14:paraId="185EE4EC" w14:textId="77777777" w:rsidR="00444760" w:rsidRDefault="00444760" w:rsidP="00303494">
      <w:pPr>
        <w:jc w:val="both"/>
        <w:rPr>
          <w:rFonts w:ascii="Times New Roman" w:hAnsi="Times New Roman"/>
          <w:b/>
          <w:sz w:val="24"/>
          <w:szCs w:val="24"/>
        </w:rPr>
      </w:pPr>
    </w:p>
    <w:p w14:paraId="0B80E404" w14:textId="77777777" w:rsidR="00444760" w:rsidRDefault="00444760" w:rsidP="00303494">
      <w:pPr>
        <w:jc w:val="both"/>
        <w:rPr>
          <w:rFonts w:ascii="Times New Roman" w:hAnsi="Times New Roman"/>
          <w:b/>
          <w:sz w:val="24"/>
          <w:szCs w:val="24"/>
        </w:rPr>
      </w:pPr>
    </w:p>
    <w:p w14:paraId="6AB81C5B" w14:textId="77777777" w:rsidR="00444760" w:rsidRDefault="00444760" w:rsidP="00303494">
      <w:pPr>
        <w:jc w:val="both"/>
        <w:rPr>
          <w:rFonts w:ascii="Times New Roman" w:hAnsi="Times New Roman"/>
          <w:b/>
          <w:sz w:val="24"/>
          <w:szCs w:val="24"/>
        </w:rPr>
      </w:pPr>
    </w:p>
    <w:p w14:paraId="3424C406" w14:textId="77777777" w:rsidR="00444760" w:rsidRDefault="00444760" w:rsidP="00303494">
      <w:pPr>
        <w:jc w:val="both"/>
        <w:rPr>
          <w:rFonts w:ascii="Times New Roman" w:hAnsi="Times New Roman"/>
          <w:b/>
          <w:sz w:val="24"/>
          <w:szCs w:val="24"/>
        </w:rPr>
      </w:pPr>
    </w:p>
    <w:p w14:paraId="0180E26A" w14:textId="77777777" w:rsidR="00444760" w:rsidRDefault="00444760" w:rsidP="00303494">
      <w:pPr>
        <w:jc w:val="both"/>
        <w:rPr>
          <w:rFonts w:ascii="Times New Roman" w:hAnsi="Times New Roman"/>
          <w:b/>
          <w:sz w:val="24"/>
          <w:szCs w:val="24"/>
        </w:rPr>
      </w:pPr>
    </w:p>
    <w:p w14:paraId="487AB3E1" w14:textId="77777777" w:rsidR="00444760" w:rsidRDefault="00444760" w:rsidP="00303494">
      <w:pPr>
        <w:jc w:val="both"/>
        <w:rPr>
          <w:rFonts w:ascii="Times New Roman" w:hAnsi="Times New Roman"/>
          <w:b/>
          <w:sz w:val="24"/>
          <w:szCs w:val="24"/>
        </w:rPr>
      </w:pPr>
    </w:p>
    <w:p w14:paraId="2653A17F" w14:textId="77777777" w:rsidR="00444760" w:rsidRDefault="00444760" w:rsidP="00303494">
      <w:pPr>
        <w:jc w:val="both"/>
        <w:rPr>
          <w:rFonts w:ascii="Times New Roman" w:hAnsi="Times New Roman"/>
          <w:b/>
          <w:sz w:val="24"/>
          <w:szCs w:val="24"/>
        </w:rPr>
      </w:pPr>
    </w:p>
    <w:p w14:paraId="71675382" w14:textId="77777777" w:rsidR="00444760" w:rsidRDefault="00444760" w:rsidP="00303494">
      <w:pPr>
        <w:jc w:val="both"/>
        <w:rPr>
          <w:rFonts w:ascii="Times New Roman" w:hAnsi="Times New Roman"/>
          <w:b/>
          <w:sz w:val="24"/>
          <w:szCs w:val="24"/>
        </w:rPr>
      </w:pPr>
    </w:p>
    <w:p w14:paraId="23FBA248" w14:textId="77777777" w:rsidR="00444760" w:rsidRDefault="00444760" w:rsidP="00303494">
      <w:pPr>
        <w:jc w:val="both"/>
        <w:rPr>
          <w:rFonts w:ascii="Times New Roman" w:hAnsi="Times New Roman"/>
          <w:b/>
          <w:sz w:val="24"/>
          <w:szCs w:val="24"/>
        </w:rPr>
      </w:pPr>
    </w:p>
    <w:p w14:paraId="078D67F8" w14:textId="77777777" w:rsidR="00444760" w:rsidRDefault="00444760" w:rsidP="00303494">
      <w:pPr>
        <w:jc w:val="both"/>
        <w:rPr>
          <w:rFonts w:ascii="Times New Roman" w:hAnsi="Times New Roman"/>
          <w:b/>
          <w:sz w:val="24"/>
          <w:szCs w:val="24"/>
        </w:rPr>
      </w:pPr>
    </w:p>
    <w:p w14:paraId="56DA5754" w14:textId="77777777" w:rsidR="00444760" w:rsidRDefault="00444760" w:rsidP="00303494">
      <w:pPr>
        <w:jc w:val="both"/>
        <w:rPr>
          <w:rFonts w:ascii="Times New Roman" w:hAnsi="Times New Roman"/>
          <w:b/>
          <w:sz w:val="24"/>
          <w:szCs w:val="24"/>
        </w:rPr>
      </w:pPr>
    </w:p>
    <w:p w14:paraId="1C7769E6" w14:textId="77777777" w:rsidR="00303494" w:rsidRDefault="00303494" w:rsidP="00444760">
      <w:pPr>
        <w:jc w:val="center"/>
        <w:rPr>
          <w:rFonts w:ascii="Times New Roman" w:hAnsi="Times New Roman"/>
          <w:b/>
          <w:sz w:val="24"/>
          <w:szCs w:val="24"/>
        </w:rPr>
      </w:pPr>
      <w:r w:rsidRPr="00D831BE">
        <w:rPr>
          <w:rFonts w:ascii="Times New Roman" w:hAnsi="Times New Roman"/>
          <w:b/>
          <w:sz w:val="24"/>
          <w:szCs w:val="24"/>
        </w:rPr>
        <w:lastRenderedPageBreak/>
        <w:t>PAPER 2 QUESTION 5</w:t>
      </w:r>
    </w:p>
    <w:p w14:paraId="2C265281" w14:textId="77777777" w:rsidR="00303494" w:rsidRPr="00AD65C5" w:rsidRDefault="00303494" w:rsidP="00303494">
      <w:pPr>
        <w:rPr>
          <w:rFonts w:ascii="Times New Roman" w:hAnsi="Times New Roman"/>
          <w:sz w:val="24"/>
          <w:szCs w:val="24"/>
        </w:rPr>
      </w:pPr>
      <w:r w:rsidRPr="00AD65C5">
        <w:rPr>
          <w:rFonts w:ascii="Times New Roman" w:hAnsi="Times New Roman"/>
          <w:sz w:val="24"/>
          <w:szCs w:val="24"/>
        </w:rPr>
        <w:t>You have been asked to advise your client, Mr Rees</w:t>
      </w:r>
      <w:r>
        <w:rPr>
          <w:rFonts w:ascii="Times New Roman" w:hAnsi="Times New Roman"/>
          <w:sz w:val="24"/>
          <w:szCs w:val="24"/>
        </w:rPr>
        <w:t>,</w:t>
      </w:r>
      <w:r w:rsidRPr="00AD65C5">
        <w:rPr>
          <w:rFonts w:ascii="Times New Roman" w:hAnsi="Times New Roman"/>
          <w:sz w:val="24"/>
          <w:szCs w:val="24"/>
        </w:rPr>
        <w:t xml:space="preserve"> on terms that have been sent throu</w:t>
      </w:r>
      <w:r>
        <w:rPr>
          <w:rFonts w:ascii="Times New Roman" w:hAnsi="Times New Roman"/>
          <w:sz w:val="24"/>
          <w:szCs w:val="24"/>
        </w:rPr>
        <w:t>gh from l</w:t>
      </w:r>
      <w:r w:rsidRPr="00AD65C5">
        <w:rPr>
          <w:rFonts w:ascii="Times New Roman" w:hAnsi="Times New Roman"/>
          <w:sz w:val="24"/>
          <w:szCs w:val="24"/>
        </w:rPr>
        <w:t xml:space="preserve">eisure operators, </w:t>
      </w:r>
      <w:r>
        <w:rPr>
          <w:rFonts w:ascii="Times New Roman" w:hAnsi="Times New Roman"/>
          <w:sz w:val="24"/>
          <w:szCs w:val="24"/>
        </w:rPr>
        <w:t>‘</w:t>
      </w:r>
      <w:proofErr w:type="spellStart"/>
      <w:r>
        <w:rPr>
          <w:rFonts w:ascii="Times New Roman" w:hAnsi="Times New Roman"/>
          <w:sz w:val="24"/>
          <w:szCs w:val="24"/>
        </w:rPr>
        <w:t>FarmFunLand</w:t>
      </w:r>
      <w:proofErr w:type="spellEnd"/>
      <w:r>
        <w:rPr>
          <w:rFonts w:ascii="Times New Roman" w:hAnsi="Times New Roman"/>
          <w:sz w:val="24"/>
          <w:szCs w:val="24"/>
        </w:rPr>
        <w:t>’</w:t>
      </w:r>
      <w:r w:rsidRPr="00AD65C5">
        <w:rPr>
          <w:rFonts w:ascii="Times New Roman" w:hAnsi="Times New Roman"/>
          <w:sz w:val="24"/>
          <w:szCs w:val="24"/>
        </w:rPr>
        <w:t xml:space="preserve"> </w:t>
      </w:r>
    </w:p>
    <w:p w14:paraId="5537FBD0" w14:textId="77777777" w:rsidR="00303494" w:rsidRPr="00AD65C5" w:rsidRDefault="00303494" w:rsidP="00303494">
      <w:pPr>
        <w:rPr>
          <w:rFonts w:ascii="Times New Roman" w:hAnsi="Times New Roman"/>
          <w:sz w:val="24"/>
          <w:szCs w:val="24"/>
        </w:rPr>
      </w:pPr>
      <w:r w:rsidRPr="00AD65C5">
        <w:rPr>
          <w:rFonts w:ascii="Times New Roman" w:hAnsi="Times New Roman"/>
          <w:sz w:val="24"/>
          <w:szCs w:val="24"/>
        </w:rPr>
        <w:t>The leisure company is looking to rent</w:t>
      </w:r>
      <w:r>
        <w:rPr>
          <w:rFonts w:ascii="Times New Roman" w:hAnsi="Times New Roman"/>
          <w:sz w:val="24"/>
          <w:szCs w:val="24"/>
        </w:rPr>
        <w:t xml:space="preserve"> 5 acres</w:t>
      </w:r>
      <w:r w:rsidRPr="00AD65C5">
        <w:rPr>
          <w:rFonts w:ascii="Times New Roman" w:hAnsi="Times New Roman"/>
          <w:sz w:val="24"/>
          <w:szCs w:val="24"/>
        </w:rPr>
        <w:t xml:space="preserve"> </w:t>
      </w:r>
      <w:r>
        <w:rPr>
          <w:rFonts w:ascii="Times New Roman" w:hAnsi="Times New Roman"/>
          <w:sz w:val="24"/>
          <w:szCs w:val="24"/>
        </w:rPr>
        <w:t xml:space="preserve">of land which forms part </w:t>
      </w:r>
      <w:r w:rsidRPr="00AD65C5">
        <w:rPr>
          <w:rFonts w:ascii="Times New Roman" w:hAnsi="Times New Roman"/>
          <w:sz w:val="24"/>
          <w:szCs w:val="24"/>
        </w:rPr>
        <w:t xml:space="preserve">of Mr Rees’ 85 acre </w:t>
      </w:r>
      <w:r>
        <w:rPr>
          <w:rFonts w:ascii="Times New Roman" w:hAnsi="Times New Roman"/>
          <w:sz w:val="24"/>
          <w:szCs w:val="24"/>
        </w:rPr>
        <w:t xml:space="preserve">equipped </w:t>
      </w:r>
      <w:r w:rsidRPr="00AD65C5">
        <w:rPr>
          <w:rFonts w:ascii="Times New Roman" w:hAnsi="Times New Roman"/>
          <w:sz w:val="24"/>
          <w:szCs w:val="24"/>
        </w:rPr>
        <w:t xml:space="preserve">holding </w:t>
      </w:r>
      <w:r>
        <w:rPr>
          <w:rFonts w:ascii="Times New Roman" w:hAnsi="Times New Roman"/>
          <w:sz w:val="24"/>
          <w:szCs w:val="24"/>
        </w:rPr>
        <w:t xml:space="preserve">on a </w:t>
      </w:r>
      <w:proofErr w:type="gramStart"/>
      <w:r>
        <w:rPr>
          <w:rFonts w:ascii="Times New Roman" w:hAnsi="Times New Roman"/>
          <w:sz w:val="24"/>
          <w:szCs w:val="24"/>
        </w:rPr>
        <w:t>2</w:t>
      </w:r>
      <w:r w:rsidRPr="00AD65C5">
        <w:rPr>
          <w:rFonts w:ascii="Times New Roman" w:hAnsi="Times New Roman"/>
          <w:sz w:val="24"/>
          <w:szCs w:val="24"/>
        </w:rPr>
        <w:t>0 year</w:t>
      </w:r>
      <w:proofErr w:type="gramEnd"/>
      <w:r w:rsidRPr="00AD65C5">
        <w:rPr>
          <w:rFonts w:ascii="Times New Roman" w:hAnsi="Times New Roman"/>
          <w:sz w:val="24"/>
          <w:szCs w:val="24"/>
        </w:rPr>
        <w:t xml:space="preserve"> commercial lease. </w:t>
      </w:r>
      <w:r>
        <w:rPr>
          <w:rFonts w:ascii="Times New Roman" w:hAnsi="Times New Roman"/>
          <w:sz w:val="24"/>
          <w:szCs w:val="24"/>
        </w:rPr>
        <w:t>The proposed site is close to the farm steading.</w:t>
      </w:r>
    </w:p>
    <w:p w14:paraId="5FC42DB2" w14:textId="77777777" w:rsidR="00303494" w:rsidRDefault="00303494" w:rsidP="00303494">
      <w:pPr>
        <w:rPr>
          <w:rFonts w:ascii="Times New Roman" w:hAnsi="Times New Roman"/>
          <w:sz w:val="24"/>
          <w:szCs w:val="24"/>
        </w:rPr>
      </w:pPr>
      <w:r w:rsidRPr="00AD65C5">
        <w:rPr>
          <w:rFonts w:ascii="Times New Roman" w:hAnsi="Times New Roman"/>
          <w:sz w:val="24"/>
          <w:szCs w:val="24"/>
        </w:rPr>
        <w:t>Mr Rees has asked you to prepare</w:t>
      </w:r>
      <w:r>
        <w:rPr>
          <w:rFonts w:ascii="Times New Roman" w:hAnsi="Times New Roman"/>
          <w:sz w:val="24"/>
          <w:szCs w:val="24"/>
        </w:rPr>
        <w:t xml:space="preserve"> a </w:t>
      </w:r>
      <w:r w:rsidRPr="00AD65C5">
        <w:rPr>
          <w:rFonts w:ascii="Times New Roman" w:hAnsi="Times New Roman"/>
          <w:b/>
          <w:sz w:val="24"/>
          <w:szCs w:val="24"/>
        </w:rPr>
        <w:t>briefing note</w:t>
      </w:r>
      <w:r>
        <w:rPr>
          <w:rFonts w:ascii="Times New Roman" w:hAnsi="Times New Roman"/>
          <w:b/>
          <w:sz w:val="24"/>
          <w:szCs w:val="24"/>
        </w:rPr>
        <w:t xml:space="preserve"> </w:t>
      </w:r>
      <w:r w:rsidRPr="002A6C4F">
        <w:rPr>
          <w:rFonts w:ascii="Times New Roman" w:hAnsi="Times New Roman"/>
          <w:bCs/>
          <w:sz w:val="24"/>
          <w:szCs w:val="24"/>
        </w:rPr>
        <w:t xml:space="preserve">covering </w:t>
      </w:r>
      <w:r w:rsidRPr="00AD65C5">
        <w:rPr>
          <w:rFonts w:ascii="Times New Roman" w:hAnsi="Times New Roman"/>
          <w:sz w:val="24"/>
          <w:szCs w:val="24"/>
        </w:rPr>
        <w:t>advice to him on the</w:t>
      </w:r>
      <w:r>
        <w:rPr>
          <w:rFonts w:ascii="Times New Roman" w:hAnsi="Times New Roman"/>
          <w:sz w:val="24"/>
          <w:szCs w:val="24"/>
        </w:rPr>
        <w:t xml:space="preserve"> following</w:t>
      </w:r>
      <w:r w:rsidRPr="00AD65C5">
        <w:rPr>
          <w:rFonts w:ascii="Times New Roman" w:hAnsi="Times New Roman"/>
          <w:sz w:val="24"/>
          <w:szCs w:val="24"/>
        </w:rPr>
        <w:t xml:space="preserve"> areas</w:t>
      </w:r>
      <w:r>
        <w:rPr>
          <w:rFonts w:ascii="Times New Roman" w:hAnsi="Times New Roman"/>
          <w:sz w:val="24"/>
          <w:szCs w:val="24"/>
        </w:rPr>
        <w:t>.  Please:</w:t>
      </w:r>
    </w:p>
    <w:p w14:paraId="0419E0A2" w14:textId="6485AA9A" w:rsidR="00303494" w:rsidRPr="005F753A" w:rsidRDefault="00303494" w:rsidP="00303494">
      <w:pPr>
        <w:pStyle w:val="ListParagraph"/>
        <w:numPr>
          <w:ilvl w:val="0"/>
          <w:numId w:val="35"/>
        </w:numPr>
        <w:jc w:val="both"/>
        <w:rPr>
          <w:rFonts w:ascii="Times New Roman" w:hAnsi="Times New Roman"/>
          <w:sz w:val="24"/>
          <w:szCs w:val="24"/>
        </w:rPr>
      </w:pPr>
      <w:r>
        <w:rPr>
          <w:rFonts w:ascii="Times New Roman" w:hAnsi="Times New Roman"/>
          <w:sz w:val="24"/>
          <w:szCs w:val="24"/>
        </w:rPr>
        <w:t>Set out draft Heads of Terms for the lease</w:t>
      </w:r>
      <w:r>
        <w:rPr>
          <w:rFonts w:ascii="Times New Roman" w:hAnsi="Times New Roman"/>
          <w:sz w:val="24"/>
          <w:szCs w:val="24"/>
        </w:rPr>
        <w:tab/>
      </w:r>
      <w:r>
        <w:rPr>
          <w:rFonts w:ascii="Times New Roman" w:hAnsi="Times New Roman"/>
          <w:b/>
          <w:sz w:val="24"/>
          <w:szCs w:val="24"/>
        </w:rPr>
        <w:t xml:space="preserve">                                                 </w:t>
      </w:r>
      <w:r w:rsidRPr="00081E48">
        <w:rPr>
          <w:rFonts w:ascii="Times New Roman" w:hAnsi="Times New Roman"/>
          <w:b/>
          <w:sz w:val="24"/>
          <w:szCs w:val="24"/>
        </w:rPr>
        <w:t xml:space="preserve"> </w:t>
      </w:r>
      <w:r w:rsidR="00444760">
        <w:rPr>
          <w:rFonts w:ascii="Times New Roman" w:hAnsi="Times New Roman"/>
          <w:b/>
          <w:sz w:val="24"/>
          <w:szCs w:val="24"/>
        </w:rPr>
        <w:t xml:space="preserve"> </w:t>
      </w:r>
      <w:proofErr w:type="gramStart"/>
      <w:r w:rsidR="00444760">
        <w:rPr>
          <w:rFonts w:ascii="Times New Roman" w:hAnsi="Times New Roman"/>
          <w:b/>
          <w:sz w:val="24"/>
          <w:szCs w:val="24"/>
        </w:rPr>
        <w:t xml:space="preserve">   </w:t>
      </w:r>
      <w:r>
        <w:rPr>
          <w:rFonts w:ascii="Times New Roman" w:hAnsi="Times New Roman"/>
          <w:b/>
          <w:sz w:val="24"/>
          <w:szCs w:val="24"/>
        </w:rPr>
        <w:t>[</w:t>
      </w:r>
      <w:proofErr w:type="gramEnd"/>
      <w:r>
        <w:rPr>
          <w:rFonts w:ascii="Times New Roman" w:hAnsi="Times New Roman"/>
          <w:b/>
          <w:sz w:val="24"/>
          <w:szCs w:val="24"/>
        </w:rPr>
        <w:t>5</w:t>
      </w:r>
      <w:r w:rsidRPr="00081E48">
        <w:rPr>
          <w:rFonts w:ascii="Times New Roman" w:hAnsi="Times New Roman"/>
          <w:b/>
          <w:sz w:val="24"/>
          <w:szCs w:val="24"/>
        </w:rPr>
        <w:t xml:space="preserve"> marks]</w:t>
      </w:r>
    </w:p>
    <w:p w14:paraId="6FCB4798" w14:textId="77777777" w:rsidR="00303494" w:rsidRPr="004B3750" w:rsidRDefault="00303494" w:rsidP="00303494">
      <w:pPr>
        <w:pStyle w:val="ListParagraph"/>
        <w:jc w:val="both"/>
        <w:rPr>
          <w:rFonts w:ascii="Times New Roman" w:hAnsi="Times New Roman"/>
          <w:sz w:val="24"/>
          <w:szCs w:val="24"/>
        </w:rPr>
      </w:pPr>
    </w:p>
    <w:p w14:paraId="64867A84" w14:textId="77777777" w:rsidR="00303494" w:rsidRPr="00875BE7" w:rsidRDefault="00303494" w:rsidP="00303494">
      <w:pPr>
        <w:pStyle w:val="ListParagraph"/>
        <w:numPr>
          <w:ilvl w:val="0"/>
          <w:numId w:val="35"/>
        </w:numPr>
        <w:jc w:val="both"/>
        <w:rPr>
          <w:rFonts w:ascii="Times New Roman" w:hAnsi="Times New Roman"/>
          <w:sz w:val="24"/>
          <w:szCs w:val="24"/>
        </w:rPr>
      </w:pPr>
      <w:r>
        <w:rPr>
          <w:rFonts w:ascii="Times New Roman" w:hAnsi="Times New Roman"/>
          <w:sz w:val="24"/>
          <w:szCs w:val="24"/>
        </w:rPr>
        <w:t xml:space="preserve">State how the initial rent could be set, and options for future rent reviews      </w:t>
      </w:r>
      <w:proofErr w:type="gramStart"/>
      <w:r>
        <w:rPr>
          <w:rFonts w:ascii="Times New Roman" w:hAnsi="Times New Roman"/>
          <w:sz w:val="24"/>
          <w:szCs w:val="24"/>
        </w:rPr>
        <w:t xml:space="preserve">   </w:t>
      </w:r>
      <w:r w:rsidRPr="00081E48">
        <w:rPr>
          <w:rFonts w:ascii="Times New Roman" w:hAnsi="Times New Roman"/>
          <w:b/>
          <w:sz w:val="24"/>
          <w:szCs w:val="24"/>
        </w:rPr>
        <w:t>[</w:t>
      </w:r>
      <w:proofErr w:type="gramEnd"/>
      <w:r w:rsidRPr="00081E48">
        <w:rPr>
          <w:rFonts w:ascii="Times New Roman" w:hAnsi="Times New Roman"/>
          <w:b/>
          <w:sz w:val="24"/>
          <w:szCs w:val="24"/>
        </w:rPr>
        <w:t>3 marks]</w:t>
      </w:r>
    </w:p>
    <w:p w14:paraId="1617142A" w14:textId="77777777" w:rsidR="00303494" w:rsidRDefault="00303494" w:rsidP="00303494">
      <w:pPr>
        <w:pStyle w:val="ListParagraph"/>
        <w:jc w:val="both"/>
        <w:rPr>
          <w:rFonts w:ascii="Times New Roman" w:hAnsi="Times New Roman"/>
          <w:sz w:val="24"/>
          <w:szCs w:val="24"/>
        </w:rPr>
      </w:pPr>
    </w:p>
    <w:p w14:paraId="0E6D4C8D" w14:textId="444D4CBC" w:rsidR="00303494" w:rsidRPr="005F753A" w:rsidRDefault="00303494" w:rsidP="00303494">
      <w:pPr>
        <w:pStyle w:val="ListParagraph"/>
        <w:numPr>
          <w:ilvl w:val="0"/>
          <w:numId w:val="35"/>
        </w:numPr>
        <w:jc w:val="both"/>
        <w:rPr>
          <w:rFonts w:ascii="Times New Roman" w:hAnsi="Times New Roman"/>
          <w:sz w:val="24"/>
          <w:szCs w:val="24"/>
        </w:rPr>
      </w:pPr>
      <w:r w:rsidRPr="001657AE">
        <w:rPr>
          <w:rFonts w:ascii="Times New Roman" w:hAnsi="Times New Roman"/>
          <w:sz w:val="24"/>
          <w:szCs w:val="24"/>
        </w:rPr>
        <w:t xml:space="preserve">List the advantages and the disadvantages </w:t>
      </w:r>
      <w:r>
        <w:rPr>
          <w:rFonts w:ascii="Times New Roman" w:hAnsi="Times New Roman"/>
          <w:sz w:val="24"/>
          <w:szCs w:val="24"/>
        </w:rPr>
        <w:t xml:space="preserve">of the letting from a practical perspective, having regard to the retained </w:t>
      </w:r>
      <w:proofErr w:type="gramStart"/>
      <w:r>
        <w:rPr>
          <w:rFonts w:ascii="Times New Roman" w:hAnsi="Times New Roman"/>
          <w:sz w:val="24"/>
          <w:szCs w:val="24"/>
        </w:rPr>
        <w:t xml:space="preserve">holding  </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81E48">
        <w:rPr>
          <w:rFonts w:ascii="Times New Roman" w:hAnsi="Times New Roman"/>
          <w:b/>
          <w:sz w:val="24"/>
          <w:szCs w:val="24"/>
        </w:rPr>
        <w:t xml:space="preserve">   </w:t>
      </w:r>
      <w:r w:rsidR="00444760">
        <w:rPr>
          <w:rFonts w:ascii="Times New Roman" w:hAnsi="Times New Roman"/>
          <w:b/>
          <w:sz w:val="24"/>
          <w:szCs w:val="24"/>
        </w:rPr>
        <w:t xml:space="preserve">                </w:t>
      </w:r>
      <w:r w:rsidRPr="00081E48">
        <w:rPr>
          <w:rFonts w:ascii="Times New Roman" w:hAnsi="Times New Roman"/>
          <w:b/>
          <w:sz w:val="24"/>
          <w:szCs w:val="24"/>
        </w:rPr>
        <w:t>[5 marks]</w:t>
      </w:r>
    </w:p>
    <w:p w14:paraId="121E8708" w14:textId="77777777" w:rsidR="00303494" w:rsidRPr="001657AE" w:rsidRDefault="00303494" w:rsidP="00303494">
      <w:pPr>
        <w:pStyle w:val="ListParagraph"/>
        <w:jc w:val="both"/>
        <w:rPr>
          <w:rFonts w:ascii="Times New Roman" w:hAnsi="Times New Roman"/>
          <w:sz w:val="24"/>
          <w:szCs w:val="24"/>
        </w:rPr>
      </w:pPr>
    </w:p>
    <w:p w14:paraId="382EEE29" w14:textId="76EEBBC5" w:rsidR="00303494" w:rsidRPr="002A6C4F" w:rsidRDefault="00303494" w:rsidP="00303494">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What</w:t>
      </w:r>
      <w:r w:rsidRPr="00AD65C5">
        <w:rPr>
          <w:rFonts w:ascii="Times New Roman" w:hAnsi="Times New Roman"/>
          <w:sz w:val="24"/>
          <w:szCs w:val="24"/>
        </w:rPr>
        <w:t xml:space="preserve"> </w:t>
      </w:r>
      <w:r>
        <w:rPr>
          <w:rFonts w:ascii="Times New Roman" w:hAnsi="Times New Roman"/>
          <w:sz w:val="24"/>
          <w:szCs w:val="24"/>
        </w:rPr>
        <w:t xml:space="preserve">other professionals </w:t>
      </w:r>
      <w:r w:rsidRPr="00AD65C5">
        <w:rPr>
          <w:rFonts w:ascii="Times New Roman" w:hAnsi="Times New Roman"/>
          <w:sz w:val="24"/>
          <w:szCs w:val="24"/>
        </w:rPr>
        <w:t>will he need</w:t>
      </w:r>
      <w:r>
        <w:rPr>
          <w:rFonts w:ascii="Times New Roman" w:hAnsi="Times New Roman"/>
          <w:sz w:val="24"/>
          <w:szCs w:val="24"/>
        </w:rPr>
        <w:t>?</w:t>
      </w:r>
      <w:r w:rsidRPr="00AD65C5">
        <w:rPr>
          <w:rFonts w:ascii="Times New Roman" w:hAnsi="Times New Roman"/>
          <w:sz w:val="24"/>
          <w:szCs w:val="24"/>
        </w:rPr>
        <w:t xml:space="preserve"> </w:t>
      </w:r>
      <w:r>
        <w:rPr>
          <w:rFonts w:ascii="Times New Roman" w:hAnsi="Times New Roman"/>
          <w:sz w:val="24"/>
          <w:szCs w:val="24"/>
        </w:rPr>
        <w:t>Provide</w:t>
      </w:r>
      <w:r w:rsidRPr="00AD65C5">
        <w:rPr>
          <w:rFonts w:ascii="Times New Roman" w:hAnsi="Times New Roman"/>
          <w:sz w:val="24"/>
          <w:szCs w:val="24"/>
        </w:rPr>
        <w:t xml:space="preserve"> an estimate of their likely costs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1E48">
        <w:rPr>
          <w:rFonts w:ascii="Times New Roman" w:hAnsi="Times New Roman"/>
          <w:b/>
          <w:sz w:val="24"/>
          <w:szCs w:val="24"/>
        </w:rPr>
        <w:t xml:space="preserve">  </w:t>
      </w:r>
      <w:r w:rsidR="00444760">
        <w:rPr>
          <w:rFonts w:ascii="Times New Roman" w:hAnsi="Times New Roman"/>
          <w:b/>
          <w:sz w:val="24"/>
          <w:szCs w:val="24"/>
        </w:rPr>
        <w:t xml:space="preserve">                         </w:t>
      </w:r>
      <w:proofErr w:type="gramStart"/>
      <w:r w:rsidR="00444760">
        <w:rPr>
          <w:rFonts w:ascii="Times New Roman" w:hAnsi="Times New Roman"/>
          <w:b/>
          <w:sz w:val="24"/>
          <w:szCs w:val="24"/>
        </w:rPr>
        <w:t xml:space="preserve">   </w:t>
      </w:r>
      <w:r w:rsidRPr="00081E48">
        <w:rPr>
          <w:rFonts w:ascii="Times New Roman" w:hAnsi="Times New Roman"/>
          <w:b/>
          <w:sz w:val="24"/>
          <w:szCs w:val="24"/>
        </w:rPr>
        <w:t>[</w:t>
      </w:r>
      <w:proofErr w:type="gramEnd"/>
      <w:r w:rsidRPr="00081E48">
        <w:rPr>
          <w:rFonts w:ascii="Times New Roman" w:hAnsi="Times New Roman"/>
          <w:b/>
          <w:sz w:val="24"/>
          <w:szCs w:val="24"/>
        </w:rPr>
        <w:t>3 marks]</w:t>
      </w:r>
    </w:p>
    <w:p w14:paraId="7B7373D5" w14:textId="77777777" w:rsidR="00303494" w:rsidRPr="002A6C4F" w:rsidRDefault="00303494" w:rsidP="00303494">
      <w:pPr>
        <w:spacing w:after="0"/>
        <w:jc w:val="both"/>
        <w:rPr>
          <w:rFonts w:ascii="Times New Roman" w:hAnsi="Times New Roman"/>
          <w:sz w:val="24"/>
          <w:szCs w:val="24"/>
        </w:rPr>
      </w:pPr>
    </w:p>
    <w:p w14:paraId="172FA386" w14:textId="789F1FC3" w:rsidR="00303494" w:rsidRDefault="00303494" w:rsidP="00303494">
      <w:pPr>
        <w:pStyle w:val="ListParagraph"/>
        <w:numPr>
          <w:ilvl w:val="0"/>
          <w:numId w:val="35"/>
        </w:numPr>
        <w:jc w:val="both"/>
        <w:rPr>
          <w:rFonts w:ascii="Times New Roman" w:hAnsi="Times New Roman"/>
          <w:sz w:val="24"/>
          <w:szCs w:val="24"/>
        </w:rPr>
      </w:pPr>
      <w:r w:rsidRPr="00CF61F5">
        <w:rPr>
          <w:rFonts w:ascii="Times New Roman" w:hAnsi="Times New Roman"/>
          <w:sz w:val="24"/>
          <w:szCs w:val="24"/>
        </w:rPr>
        <w:t>What are the tax implications</w:t>
      </w:r>
      <w:r>
        <w:rPr>
          <w:rFonts w:ascii="Times New Roman" w:hAnsi="Times New Roman"/>
          <w:sz w:val="24"/>
          <w:szCs w:val="24"/>
        </w:rPr>
        <w:t xml:space="preserve">, both for your client and the </w:t>
      </w:r>
      <w:r w:rsidR="00444760">
        <w:rPr>
          <w:rFonts w:ascii="Times New Roman" w:hAnsi="Times New Roman"/>
          <w:sz w:val="24"/>
          <w:szCs w:val="24"/>
        </w:rPr>
        <w:t>tenant?</w:t>
      </w:r>
      <w:r w:rsidRPr="00CF61F5">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 </w:t>
      </w:r>
      <w:r w:rsidRPr="00081E48">
        <w:rPr>
          <w:rFonts w:ascii="Times New Roman" w:hAnsi="Times New Roman"/>
          <w:b/>
          <w:sz w:val="24"/>
          <w:szCs w:val="24"/>
        </w:rPr>
        <w:t xml:space="preserve"> </w:t>
      </w:r>
      <w:r>
        <w:rPr>
          <w:rFonts w:ascii="Times New Roman" w:hAnsi="Times New Roman"/>
          <w:b/>
          <w:sz w:val="24"/>
          <w:szCs w:val="24"/>
        </w:rPr>
        <w:tab/>
        <w:t xml:space="preserve">  </w:t>
      </w:r>
      <w:r w:rsidR="00444760">
        <w:rPr>
          <w:rFonts w:ascii="Times New Roman" w:hAnsi="Times New Roman"/>
          <w:b/>
          <w:sz w:val="24"/>
          <w:szCs w:val="24"/>
        </w:rPr>
        <w:t xml:space="preserve">    </w:t>
      </w:r>
      <w:r w:rsidRPr="00081E48">
        <w:rPr>
          <w:rFonts w:ascii="Times New Roman" w:hAnsi="Times New Roman"/>
          <w:b/>
          <w:sz w:val="24"/>
          <w:szCs w:val="24"/>
        </w:rPr>
        <w:t>[4 marks]</w:t>
      </w:r>
    </w:p>
    <w:p w14:paraId="19A109F3" w14:textId="77777777" w:rsidR="00303494" w:rsidRDefault="00303494" w:rsidP="00303494">
      <w:pPr>
        <w:jc w:val="both"/>
        <w:rPr>
          <w:rFonts w:ascii="Times New Roman" w:hAnsi="Times New Roman"/>
          <w:sz w:val="24"/>
          <w:szCs w:val="24"/>
        </w:rPr>
      </w:pPr>
    </w:p>
    <w:p w14:paraId="52076094" w14:textId="77777777" w:rsidR="00303494" w:rsidRDefault="00303494" w:rsidP="00303494">
      <w:pPr>
        <w:spacing w:after="0" w:line="276" w:lineRule="auto"/>
        <w:jc w:val="both"/>
        <w:rPr>
          <w:rFonts w:ascii="Times New Roman" w:hAnsi="Times New Roman"/>
          <w:b/>
          <w:bCs/>
          <w:sz w:val="24"/>
          <w:szCs w:val="24"/>
        </w:rPr>
      </w:pPr>
    </w:p>
    <w:p w14:paraId="2AA06CC6" w14:textId="77777777" w:rsidR="002E2630" w:rsidRDefault="002E2630" w:rsidP="00303494">
      <w:pPr>
        <w:spacing w:after="0" w:line="276" w:lineRule="auto"/>
        <w:jc w:val="both"/>
        <w:rPr>
          <w:rFonts w:ascii="Times New Roman" w:hAnsi="Times New Roman"/>
          <w:b/>
          <w:bCs/>
          <w:sz w:val="24"/>
          <w:szCs w:val="24"/>
        </w:rPr>
      </w:pPr>
    </w:p>
    <w:p w14:paraId="6779AAFD" w14:textId="77777777" w:rsidR="002E2630" w:rsidRDefault="002E2630" w:rsidP="00303494">
      <w:pPr>
        <w:spacing w:after="0" w:line="276" w:lineRule="auto"/>
        <w:jc w:val="both"/>
        <w:rPr>
          <w:rFonts w:ascii="Times New Roman" w:hAnsi="Times New Roman"/>
          <w:b/>
          <w:bCs/>
          <w:sz w:val="24"/>
          <w:szCs w:val="24"/>
        </w:rPr>
      </w:pPr>
    </w:p>
    <w:p w14:paraId="41A19B8E" w14:textId="77777777" w:rsidR="002E2630" w:rsidRDefault="002E2630" w:rsidP="00303494">
      <w:pPr>
        <w:spacing w:after="0" w:line="276" w:lineRule="auto"/>
        <w:jc w:val="both"/>
        <w:rPr>
          <w:rFonts w:ascii="Times New Roman" w:hAnsi="Times New Roman"/>
          <w:b/>
          <w:bCs/>
          <w:sz w:val="24"/>
          <w:szCs w:val="24"/>
        </w:rPr>
      </w:pPr>
    </w:p>
    <w:p w14:paraId="6FD962C9" w14:textId="77777777" w:rsidR="002E2630" w:rsidRDefault="002E2630" w:rsidP="00303494">
      <w:pPr>
        <w:spacing w:after="0" w:line="276" w:lineRule="auto"/>
        <w:jc w:val="both"/>
        <w:rPr>
          <w:rFonts w:ascii="Times New Roman" w:hAnsi="Times New Roman"/>
          <w:b/>
          <w:bCs/>
          <w:sz w:val="24"/>
          <w:szCs w:val="24"/>
        </w:rPr>
      </w:pPr>
    </w:p>
    <w:p w14:paraId="01AFAED0" w14:textId="77777777" w:rsidR="002E2630" w:rsidRDefault="002E2630" w:rsidP="00303494">
      <w:pPr>
        <w:spacing w:after="0" w:line="276" w:lineRule="auto"/>
        <w:jc w:val="both"/>
        <w:rPr>
          <w:rFonts w:ascii="Times New Roman" w:hAnsi="Times New Roman"/>
          <w:b/>
          <w:bCs/>
          <w:sz w:val="24"/>
          <w:szCs w:val="24"/>
        </w:rPr>
      </w:pPr>
    </w:p>
    <w:p w14:paraId="4BD2035B" w14:textId="77777777" w:rsidR="002E2630" w:rsidRDefault="002E2630" w:rsidP="00303494">
      <w:pPr>
        <w:spacing w:after="0" w:line="276" w:lineRule="auto"/>
        <w:jc w:val="both"/>
        <w:rPr>
          <w:rFonts w:ascii="Times New Roman" w:hAnsi="Times New Roman"/>
          <w:b/>
          <w:bCs/>
          <w:sz w:val="24"/>
          <w:szCs w:val="24"/>
        </w:rPr>
      </w:pPr>
    </w:p>
    <w:p w14:paraId="52D790D4" w14:textId="77777777" w:rsidR="002E2630" w:rsidRDefault="002E2630" w:rsidP="00303494">
      <w:pPr>
        <w:spacing w:after="0" w:line="276" w:lineRule="auto"/>
        <w:jc w:val="both"/>
        <w:rPr>
          <w:rFonts w:ascii="Times New Roman" w:hAnsi="Times New Roman"/>
          <w:b/>
          <w:bCs/>
          <w:sz w:val="24"/>
          <w:szCs w:val="24"/>
        </w:rPr>
      </w:pPr>
    </w:p>
    <w:p w14:paraId="32DBEC88" w14:textId="77777777" w:rsidR="002E2630" w:rsidRDefault="002E2630" w:rsidP="00303494">
      <w:pPr>
        <w:spacing w:after="0" w:line="276" w:lineRule="auto"/>
        <w:jc w:val="both"/>
        <w:rPr>
          <w:rFonts w:ascii="Times New Roman" w:hAnsi="Times New Roman"/>
          <w:b/>
          <w:bCs/>
          <w:sz w:val="24"/>
          <w:szCs w:val="24"/>
        </w:rPr>
      </w:pPr>
    </w:p>
    <w:p w14:paraId="3A0DFD3D" w14:textId="77777777" w:rsidR="002E2630" w:rsidRDefault="002E2630" w:rsidP="00303494">
      <w:pPr>
        <w:spacing w:after="0" w:line="276" w:lineRule="auto"/>
        <w:jc w:val="both"/>
        <w:rPr>
          <w:rFonts w:ascii="Times New Roman" w:hAnsi="Times New Roman"/>
          <w:b/>
          <w:bCs/>
          <w:sz w:val="24"/>
          <w:szCs w:val="24"/>
        </w:rPr>
      </w:pPr>
    </w:p>
    <w:p w14:paraId="45B8F336" w14:textId="77777777" w:rsidR="002E2630" w:rsidRDefault="002E2630" w:rsidP="00303494">
      <w:pPr>
        <w:spacing w:after="0" w:line="276" w:lineRule="auto"/>
        <w:jc w:val="both"/>
        <w:rPr>
          <w:rFonts w:ascii="Times New Roman" w:hAnsi="Times New Roman"/>
          <w:b/>
          <w:bCs/>
          <w:sz w:val="24"/>
          <w:szCs w:val="24"/>
        </w:rPr>
      </w:pPr>
    </w:p>
    <w:p w14:paraId="63574797" w14:textId="77777777" w:rsidR="002E2630" w:rsidRDefault="002E2630" w:rsidP="00303494">
      <w:pPr>
        <w:spacing w:after="0" w:line="276" w:lineRule="auto"/>
        <w:jc w:val="both"/>
        <w:rPr>
          <w:rFonts w:ascii="Times New Roman" w:hAnsi="Times New Roman"/>
          <w:b/>
          <w:bCs/>
          <w:sz w:val="24"/>
          <w:szCs w:val="24"/>
        </w:rPr>
      </w:pPr>
    </w:p>
    <w:p w14:paraId="2662580E" w14:textId="77777777" w:rsidR="002E2630" w:rsidRDefault="002E2630" w:rsidP="00303494">
      <w:pPr>
        <w:spacing w:after="0" w:line="276" w:lineRule="auto"/>
        <w:jc w:val="both"/>
        <w:rPr>
          <w:rFonts w:ascii="Times New Roman" w:hAnsi="Times New Roman"/>
          <w:b/>
          <w:bCs/>
          <w:sz w:val="24"/>
          <w:szCs w:val="24"/>
        </w:rPr>
      </w:pPr>
    </w:p>
    <w:p w14:paraId="25D8CFA7" w14:textId="77777777" w:rsidR="002E2630" w:rsidRDefault="002E2630" w:rsidP="00303494">
      <w:pPr>
        <w:spacing w:after="0" w:line="276" w:lineRule="auto"/>
        <w:jc w:val="both"/>
        <w:rPr>
          <w:rFonts w:ascii="Times New Roman" w:hAnsi="Times New Roman"/>
          <w:b/>
          <w:bCs/>
          <w:sz w:val="24"/>
          <w:szCs w:val="24"/>
        </w:rPr>
      </w:pPr>
    </w:p>
    <w:p w14:paraId="09A306D9" w14:textId="77777777" w:rsidR="002E2630" w:rsidRDefault="002E2630" w:rsidP="00303494">
      <w:pPr>
        <w:spacing w:after="0" w:line="276" w:lineRule="auto"/>
        <w:jc w:val="both"/>
        <w:rPr>
          <w:rFonts w:ascii="Times New Roman" w:hAnsi="Times New Roman"/>
          <w:b/>
          <w:bCs/>
          <w:sz w:val="24"/>
          <w:szCs w:val="24"/>
        </w:rPr>
      </w:pPr>
    </w:p>
    <w:p w14:paraId="4E4A69C1" w14:textId="77777777" w:rsidR="002E2630" w:rsidRDefault="002E2630" w:rsidP="00303494">
      <w:pPr>
        <w:spacing w:after="0" w:line="276" w:lineRule="auto"/>
        <w:jc w:val="both"/>
        <w:rPr>
          <w:rFonts w:ascii="Times New Roman" w:hAnsi="Times New Roman"/>
          <w:b/>
          <w:bCs/>
          <w:sz w:val="24"/>
          <w:szCs w:val="24"/>
        </w:rPr>
      </w:pPr>
    </w:p>
    <w:p w14:paraId="17C7F06D" w14:textId="77777777" w:rsidR="002E2630" w:rsidRDefault="002E2630" w:rsidP="00303494">
      <w:pPr>
        <w:spacing w:after="0" w:line="276" w:lineRule="auto"/>
        <w:jc w:val="both"/>
        <w:rPr>
          <w:rFonts w:ascii="Times New Roman" w:hAnsi="Times New Roman"/>
          <w:b/>
          <w:bCs/>
          <w:sz w:val="24"/>
          <w:szCs w:val="24"/>
        </w:rPr>
      </w:pPr>
    </w:p>
    <w:p w14:paraId="6C5F3ADF" w14:textId="77777777" w:rsidR="002E2630" w:rsidRDefault="002E2630" w:rsidP="00303494">
      <w:pPr>
        <w:spacing w:after="0" w:line="276" w:lineRule="auto"/>
        <w:jc w:val="both"/>
        <w:rPr>
          <w:rFonts w:ascii="Times New Roman" w:hAnsi="Times New Roman"/>
          <w:b/>
          <w:bCs/>
          <w:sz w:val="24"/>
          <w:szCs w:val="24"/>
        </w:rPr>
      </w:pPr>
    </w:p>
    <w:p w14:paraId="1C625C79" w14:textId="77777777" w:rsidR="002E2630" w:rsidRDefault="002E2630" w:rsidP="00303494">
      <w:pPr>
        <w:spacing w:after="0" w:line="276" w:lineRule="auto"/>
        <w:jc w:val="both"/>
        <w:rPr>
          <w:rFonts w:ascii="Times New Roman" w:hAnsi="Times New Roman"/>
          <w:b/>
          <w:bCs/>
          <w:sz w:val="24"/>
          <w:szCs w:val="24"/>
        </w:rPr>
      </w:pPr>
    </w:p>
    <w:p w14:paraId="04825152" w14:textId="77777777" w:rsidR="002E2630" w:rsidRDefault="002E2630" w:rsidP="00303494">
      <w:pPr>
        <w:spacing w:after="0" w:line="276" w:lineRule="auto"/>
        <w:jc w:val="both"/>
        <w:rPr>
          <w:rFonts w:ascii="Times New Roman" w:hAnsi="Times New Roman"/>
          <w:b/>
          <w:bCs/>
          <w:sz w:val="24"/>
          <w:szCs w:val="24"/>
        </w:rPr>
      </w:pPr>
    </w:p>
    <w:p w14:paraId="16767595" w14:textId="77777777" w:rsidR="002E2630" w:rsidRDefault="002E2630" w:rsidP="00303494">
      <w:pPr>
        <w:spacing w:after="0" w:line="276" w:lineRule="auto"/>
        <w:jc w:val="both"/>
        <w:rPr>
          <w:rFonts w:ascii="Times New Roman" w:hAnsi="Times New Roman"/>
          <w:b/>
          <w:bCs/>
          <w:sz w:val="24"/>
          <w:szCs w:val="24"/>
        </w:rPr>
      </w:pPr>
    </w:p>
    <w:p w14:paraId="0010FB8A" w14:textId="598990D8" w:rsidR="00303494" w:rsidRDefault="00303494" w:rsidP="002E2630">
      <w:pPr>
        <w:spacing w:after="0" w:line="276" w:lineRule="auto"/>
        <w:jc w:val="center"/>
        <w:rPr>
          <w:rFonts w:ascii="Times New Roman" w:hAnsi="Times New Roman"/>
          <w:b/>
          <w:bCs/>
          <w:sz w:val="24"/>
          <w:szCs w:val="24"/>
        </w:rPr>
      </w:pPr>
      <w:r>
        <w:rPr>
          <w:rFonts w:ascii="Times New Roman" w:hAnsi="Times New Roman"/>
          <w:b/>
          <w:bCs/>
          <w:sz w:val="24"/>
          <w:szCs w:val="24"/>
        </w:rPr>
        <w:lastRenderedPageBreak/>
        <w:t>PAPER 2 QUESTION 6</w:t>
      </w:r>
    </w:p>
    <w:p w14:paraId="268E9495" w14:textId="77777777" w:rsidR="00303494" w:rsidRPr="00514A5E" w:rsidRDefault="00303494" w:rsidP="00303494">
      <w:pPr>
        <w:spacing w:after="0" w:line="276" w:lineRule="auto"/>
        <w:jc w:val="both"/>
        <w:rPr>
          <w:rFonts w:ascii="Times New Roman" w:hAnsi="Times New Roman"/>
          <w:sz w:val="24"/>
          <w:szCs w:val="24"/>
        </w:rPr>
      </w:pPr>
    </w:p>
    <w:p w14:paraId="46E6DB7E" w14:textId="77777777" w:rsidR="00303494" w:rsidRDefault="00303494" w:rsidP="00303494">
      <w:pPr>
        <w:spacing w:after="0" w:line="276" w:lineRule="auto"/>
        <w:jc w:val="both"/>
        <w:rPr>
          <w:rFonts w:ascii="Times New Roman" w:hAnsi="Times New Roman"/>
          <w:sz w:val="24"/>
          <w:szCs w:val="24"/>
        </w:rPr>
      </w:pPr>
      <w:r>
        <w:rPr>
          <w:rFonts w:ascii="Times New Roman" w:hAnsi="Times New Roman"/>
          <w:sz w:val="24"/>
          <w:szCs w:val="24"/>
        </w:rPr>
        <w:t xml:space="preserve">Mr Eck-Centric, an inventor with a substantial investment income, owns the </w:t>
      </w:r>
      <w:proofErr w:type="spellStart"/>
      <w:r>
        <w:rPr>
          <w:rFonts w:ascii="Times New Roman" w:hAnsi="Times New Roman"/>
          <w:sz w:val="24"/>
          <w:szCs w:val="24"/>
        </w:rPr>
        <w:t>Longlost</w:t>
      </w:r>
      <w:proofErr w:type="spellEnd"/>
      <w:r>
        <w:rPr>
          <w:rFonts w:ascii="Times New Roman" w:hAnsi="Times New Roman"/>
          <w:sz w:val="24"/>
          <w:szCs w:val="24"/>
        </w:rPr>
        <w:t xml:space="preserve"> Estate which he has overseen for the past 50 years.  With advancing years and ill health, he and his wife have invited you to quote to take on the day to day management of the Estate.</w:t>
      </w:r>
    </w:p>
    <w:p w14:paraId="217F3D34" w14:textId="77777777" w:rsidR="00303494" w:rsidRDefault="00303494" w:rsidP="00303494">
      <w:pPr>
        <w:spacing w:after="0" w:line="276" w:lineRule="auto"/>
        <w:jc w:val="both"/>
        <w:rPr>
          <w:rFonts w:ascii="Times New Roman" w:hAnsi="Times New Roman"/>
          <w:sz w:val="24"/>
          <w:szCs w:val="24"/>
        </w:rPr>
      </w:pPr>
    </w:p>
    <w:p w14:paraId="295BB1DC" w14:textId="77777777" w:rsidR="00303494" w:rsidRDefault="00303494" w:rsidP="00303494">
      <w:pPr>
        <w:spacing w:after="0" w:line="276" w:lineRule="auto"/>
        <w:jc w:val="both"/>
        <w:rPr>
          <w:rFonts w:ascii="Times New Roman" w:hAnsi="Times New Roman"/>
          <w:sz w:val="24"/>
          <w:szCs w:val="24"/>
        </w:rPr>
      </w:pPr>
      <w:r>
        <w:rPr>
          <w:rFonts w:ascii="Times New Roman" w:hAnsi="Times New Roman"/>
          <w:sz w:val="24"/>
          <w:szCs w:val="24"/>
        </w:rPr>
        <w:t>The Estate comprises-</w:t>
      </w:r>
    </w:p>
    <w:p w14:paraId="3DC300B7" w14:textId="77777777" w:rsidR="00303494" w:rsidRDefault="00303494" w:rsidP="00303494">
      <w:pPr>
        <w:pStyle w:val="ListParagraph"/>
        <w:numPr>
          <w:ilvl w:val="0"/>
          <w:numId w:val="40"/>
        </w:numPr>
        <w:spacing w:after="0" w:line="276" w:lineRule="auto"/>
        <w:jc w:val="both"/>
        <w:rPr>
          <w:rFonts w:ascii="Times New Roman" w:hAnsi="Times New Roman"/>
          <w:sz w:val="24"/>
          <w:szCs w:val="24"/>
        </w:rPr>
      </w:pPr>
      <w:r>
        <w:rPr>
          <w:rFonts w:ascii="Times New Roman" w:hAnsi="Times New Roman"/>
          <w:sz w:val="24"/>
          <w:szCs w:val="24"/>
        </w:rPr>
        <w:t xml:space="preserve">a 7-bedroomed principal house with outbuildings used for garaging and stores and 8 hectares of gardens, orchard and paddocks all occupied by Mr and Mrs Eck-Centric; </w:t>
      </w:r>
    </w:p>
    <w:p w14:paraId="7CFF445E" w14:textId="77777777" w:rsidR="00303494" w:rsidRDefault="00303494" w:rsidP="00303494">
      <w:pPr>
        <w:pStyle w:val="ListParagraph"/>
        <w:numPr>
          <w:ilvl w:val="0"/>
          <w:numId w:val="40"/>
        </w:numPr>
        <w:spacing w:after="0" w:line="276" w:lineRule="auto"/>
        <w:jc w:val="both"/>
        <w:rPr>
          <w:rFonts w:ascii="Times New Roman" w:hAnsi="Times New Roman"/>
          <w:sz w:val="24"/>
          <w:szCs w:val="24"/>
        </w:rPr>
      </w:pPr>
      <w:r>
        <w:rPr>
          <w:rFonts w:ascii="Times New Roman" w:hAnsi="Times New Roman"/>
          <w:sz w:val="24"/>
          <w:szCs w:val="24"/>
        </w:rPr>
        <w:t xml:space="preserve">7 cottages, one occupied rent free by the cook/housekeeper and gardener/chauffeur (both in their mid-60s), a second cottage occupied by an odd job man (aged 70), the other five are let out; </w:t>
      </w:r>
    </w:p>
    <w:p w14:paraId="67EECCD2" w14:textId="77777777" w:rsidR="00303494" w:rsidRDefault="00303494" w:rsidP="00303494">
      <w:pPr>
        <w:pStyle w:val="ListParagraph"/>
        <w:numPr>
          <w:ilvl w:val="0"/>
          <w:numId w:val="40"/>
        </w:numPr>
        <w:spacing w:after="0" w:line="276" w:lineRule="auto"/>
        <w:jc w:val="both"/>
        <w:rPr>
          <w:rFonts w:ascii="Times New Roman" w:hAnsi="Times New Roman"/>
          <w:sz w:val="24"/>
          <w:szCs w:val="24"/>
        </w:rPr>
      </w:pPr>
      <w:r>
        <w:rPr>
          <w:rFonts w:ascii="Times New Roman" w:hAnsi="Times New Roman"/>
          <w:sz w:val="24"/>
          <w:szCs w:val="24"/>
        </w:rPr>
        <w:t>2 buildings separately let to a car mechanic and a florist, and the sawmill is let with the plant and machinery to the former, now self-employed, forester.</w:t>
      </w:r>
    </w:p>
    <w:p w14:paraId="4F348C19" w14:textId="77777777" w:rsidR="00303494" w:rsidRDefault="00303494" w:rsidP="00303494">
      <w:pPr>
        <w:pStyle w:val="ListParagraph"/>
        <w:numPr>
          <w:ilvl w:val="0"/>
          <w:numId w:val="40"/>
        </w:numPr>
        <w:spacing w:after="0" w:line="276" w:lineRule="auto"/>
        <w:jc w:val="both"/>
        <w:rPr>
          <w:rFonts w:ascii="Times New Roman" w:hAnsi="Times New Roman"/>
          <w:sz w:val="24"/>
          <w:szCs w:val="24"/>
        </w:rPr>
      </w:pPr>
      <w:proofErr w:type="gramStart"/>
      <w:r>
        <w:rPr>
          <w:rFonts w:ascii="Times New Roman" w:hAnsi="Times New Roman"/>
          <w:sz w:val="24"/>
          <w:szCs w:val="24"/>
        </w:rPr>
        <w:t>120 hectare</w:t>
      </w:r>
      <w:proofErr w:type="gramEnd"/>
      <w:r>
        <w:rPr>
          <w:rFonts w:ascii="Times New Roman" w:hAnsi="Times New Roman"/>
          <w:sz w:val="24"/>
          <w:szCs w:val="24"/>
        </w:rPr>
        <w:t xml:space="preserve"> stock farm (beef and sheep) let on an agreement dated 25 March 1977, with a 4-bedroomed house, traditional buildings and some portal-framed cattle yards, built in the mid-1950s; </w:t>
      </w:r>
    </w:p>
    <w:p w14:paraId="2DEF85EE" w14:textId="77777777" w:rsidR="00303494" w:rsidRDefault="00303494" w:rsidP="00303494">
      <w:pPr>
        <w:pStyle w:val="ListParagraph"/>
        <w:numPr>
          <w:ilvl w:val="0"/>
          <w:numId w:val="40"/>
        </w:numPr>
        <w:spacing w:after="0" w:line="276" w:lineRule="auto"/>
        <w:jc w:val="both"/>
        <w:rPr>
          <w:rFonts w:ascii="Times New Roman" w:hAnsi="Times New Roman"/>
          <w:sz w:val="24"/>
          <w:szCs w:val="24"/>
        </w:rPr>
      </w:pPr>
      <w:r>
        <w:rPr>
          <w:rFonts w:ascii="Times New Roman" w:hAnsi="Times New Roman"/>
          <w:sz w:val="24"/>
          <w:szCs w:val="24"/>
        </w:rPr>
        <w:t>52 hectares of land adjacent to the principle house used by a local farmer for grazing;</w:t>
      </w:r>
    </w:p>
    <w:p w14:paraId="58F1D60C" w14:textId="77777777" w:rsidR="00303494" w:rsidRDefault="00303494" w:rsidP="00303494">
      <w:pPr>
        <w:pStyle w:val="ListParagraph"/>
        <w:numPr>
          <w:ilvl w:val="0"/>
          <w:numId w:val="40"/>
        </w:numPr>
        <w:spacing w:after="0" w:line="276" w:lineRule="auto"/>
        <w:jc w:val="both"/>
        <w:rPr>
          <w:rFonts w:ascii="Times New Roman" w:hAnsi="Times New Roman"/>
          <w:sz w:val="24"/>
          <w:szCs w:val="24"/>
        </w:rPr>
      </w:pPr>
      <w:r>
        <w:rPr>
          <w:rFonts w:ascii="Times New Roman" w:hAnsi="Times New Roman"/>
          <w:sz w:val="24"/>
          <w:szCs w:val="24"/>
        </w:rPr>
        <w:t xml:space="preserve">120 hectares of mixed woodland in several blocks and an informal shoot over the whole which the family enjoy 5 days a year.  </w:t>
      </w:r>
    </w:p>
    <w:p w14:paraId="50AD7B5A" w14:textId="77777777" w:rsidR="00303494" w:rsidRDefault="00303494" w:rsidP="00303494">
      <w:pPr>
        <w:spacing w:after="0" w:line="276" w:lineRule="auto"/>
        <w:jc w:val="both"/>
        <w:rPr>
          <w:rFonts w:ascii="Times New Roman" w:hAnsi="Times New Roman"/>
          <w:sz w:val="24"/>
          <w:szCs w:val="24"/>
        </w:rPr>
      </w:pPr>
    </w:p>
    <w:p w14:paraId="2A62023D" w14:textId="77777777" w:rsidR="00303494" w:rsidRDefault="00303494" w:rsidP="00303494">
      <w:pPr>
        <w:spacing w:after="0" w:line="276" w:lineRule="auto"/>
        <w:jc w:val="both"/>
        <w:rPr>
          <w:rFonts w:ascii="Times New Roman" w:hAnsi="Times New Roman"/>
          <w:sz w:val="24"/>
          <w:szCs w:val="24"/>
        </w:rPr>
      </w:pPr>
      <w:r>
        <w:rPr>
          <w:rFonts w:ascii="Times New Roman" w:hAnsi="Times New Roman"/>
          <w:sz w:val="24"/>
          <w:szCs w:val="24"/>
        </w:rPr>
        <w:t>The rent roll is £75,000 per annum, the insurance premium payable by the Estate is £2,775 per annum, and there are numerous public footpaths and rights of way across the Estate.</w:t>
      </w:r>
    </w:p>
    <w:p w14:paraId="0CFCB023" w14:textId="77777777" w:rsidR="00303494" w:rsidRDefault="00303494" w:rsidP="00303494">
      <w:pPr>
        <w:spacing w:after="0" w:line="276" w:lineRule="auto"/>
        <w:jc w:val="both"/>
        <w:rPr>
          <w:rFonts w:ascii="Times New Roman" w:hAnsi="Times New Roman"/>
          <w:sz w:val="24"/>
          <w:szCs w:val="24"/>
        </w:rPr>
      </w:pPr>
    </w:p>
    <w:p w14:paraId="54FDD740" w14:textId="77777777" w:rsidR="00303494" w:rsidRDefault="00303494" w:rsidP="00303494">
      <w:pPr>
        <w:spacing w:after="0" w:line="276" w:lineRule="auto"/>
        <w:jc w:val="both"/>
        <w:rPr>
          <w:rFonts w:ascii="Times New Roman" w:hAnsi="Times New Roman"/>
          <w:sz w:val="24"/>
          <w:szCs w:val="24"/>
        </w:rPr>
      </w:pPr>
      <w:r>
        <w:rPr>
          <w:rFonts w:ascii="Times New Roman" w:hAnsi="Times New Roman"/>
          <w:sz w:val="24"/>
          <w:szCs w:val="24"/>
        </w:rPr>
        <w:t>You are due to make a brief inspection in the next few days, and then set out your proposals for taking on the management.</w:t>
      </w:r>
    </w:p>
    <w:p w14:paraId="2937965B" w14:textId="77777777" w:rsidR="00303494" w:rsidRDefault="00303494" w:rsidP="00303494">
      <w:pPr>
        <w:spacing w:after="0" w:line="276" w:lineRule="auto"/>
        <w:jc w:val="both"/>
        <w:rPr>
          <w:rFonts w:ascii="Times New Roman" w:hAnsi="Times New Roman"/>
          <w:sz w:val="24"/>
          <w:szCs w:val="24"/>
        </w:rPr>
      </w:pPr>
    </w:p>
    <w:p w14:paraId="548FEE4F" w14:textId="77777777" w:rsidR="00303494" w:rsidRDefault="00303494" w:rsidP="00303494">
      <w:pPr>
        <w:pStyle w:val="ListParagraph"/>
        <w:numPr>
          <w:ilvl w:val="0"/>
          <w:numId w:val="41"/>
        </w:numPr>
        <w:spacing w:after="0" w:line="276" w:lineRule="auto"/>
        <w:jc w:val="both"/>
        <w:rPr>
          <w:rFonts w:ascii="Times New Roman" w:hAnsi="Times New Roman"/>
          <w:sz w:val="24"/>
          <w:szCs w:val="24"/>
        </w:rPr>
      </w:pPr>
      <w:r>
        <w:rPr>
          <w:rFonts w:ascii="Times New Roman" w:hAnsi="Times New Roman"/>
          <w:sz w:val="24"/>
          <w:szCs w:val="24"/>
        </w:rPr>
        <w:t xml:space="preserve">In advance of the site inspection, </w:t>
      </w:r>
      <w:r w:rsidRPr="00081E48">
        <w:rPr>
          <w:rFonts w:ascii="Times New Roman" w:hAnsi="Times New Roman"/>
          <w:b/>
          <w:sz w:val="24"/>
          <w:szCs w:val="24"/>
        </w:rPr>
        <w:t>write notes</w:t>
      </w:r>
      <w:r>
        <w:rPr>
          <w:rFonts w:ascii="Times New Roman" w:hAnsi="Times New Roman"/>
          <w:sz w:val="24"/>
          <w:szCs w:val="24"/>
        </w:rPr>
        <w:t xml:space="preserve"> as an ‘aide memoir’ of the key matters you need to consider under the following headings:</w:t>
      </w:r>
    </w:p>
    <w:p w14:paraId="30B630F4"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Staff</w:t>
      </w:r>
    </w:p>
    <w:p w14:paraId="5880DBD4"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Buildings (</w:t>
      </w:r>
      <w:proofErr w:type="spellStart"/>
      <w:r>
        <w:rPr>
          <w:rFonts w:ascii="Times New Roman" w:hAnsi="Times New Roman"/>
          <w:sz w:val="24"/>
          <w:szCs w:val="24"/>
        </w:rPr>
        <w:t>ie</w:t>
      </w:r>
      <w:proofErr w:type="spellEnd"/>
      <w:r>
        <w:rPr>
          <w:rFonts w:ascii="Times New Roman" w:hAnsi="Times New Roman"/>
          <w:sz w:val="24"/>
          <w:szCs w:val="24"/>
        </w:rPr>
        <w:t xml:space="preserve"> residential, commercial and agricultural) </w:t>
      </w:r>
    </w:p>
    <w:p w14:paraId="627E3007"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Land</w:t>
      </w:r>
    </w:p>
    <w:p w14:paraId="1E05587B"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Legal agreements</w:t>
      </w:r>
    </w:p>
    <w:p w14:paraId="4E203BA7"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Insurance</w:t>
      </w:r>
    </w:p>
    <w:p w14:paraId="459D4EC2"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Health &amp; Safety</w:t>
      </w:r>
    </w:p>
    <w:p w14:paraId="3EE34131"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Risks and compliance</w:t>
      </w:r>
    </w:p>
    <w:p w14:paraId="2F48D10A"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Records, IT and systems</w:t>
      </w:r>
    </w:p>
    <w:p w14:paraId="1788371D" w14:textId="77777777" w:rsidR="00303494" w:rsidRDefault="00303494" w:rsidP="00303494">
      <w:pPr>
        <w:pStyle w:val="ListParagraph"/>
        <w:numPr>
          <w:ilvl w:val="0"/>
          <w:numId w:val="42"/>
        </w:numPr>
        <w:spacing w:after="0" w:line="276" w:lineRule="auto"/>
        <w:jc w:val="both"/>
        <w:rPr>
          <w:rFonts w:ascii="Times New Roman" w:hAnsi="Times New Roman"/>
          <w:sz w:val="24"/>
          <w:szCs w:val="24"/>
        </w:rPr>
      </w:pPr>
      <w:r>
        <w:rPr>
          <w:rFonts w:ascii="Times New Roman" w:hAnsi="Times New Roman"/>
          <w:sz w:val="24"/>
          <w:szCs w:val="24"/>
        </w:rPr>
        <w:t>Other parties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b/>
          <w:bCs/>
          <w:sz w:val="24"/>
          <w:szCs w:val="24"/>
        </w:rPr>
        <w:t>10 marks]</w:t>
      </w:r>
    </w:p>
    <w:p w14:paraId="5FB71C24" w14:textId="77777777" w:rsidR="00303494" w:rsidRDefault="00303494" w:rsidP="00303494">
      <w:pPr>
        <w:spacing w:after="0" w:line="276" w:lineRule="auto"/>
        <w:jc w:val="both"/>
        <w:rPr>
          <w:rFonts w:ascii="Times New Roman" w:hAnsi="Times New Roman"/>
          <w:sz w:val="24"/>
          <w:szCs w:val="24"/>
        </w:rPr>
      </w:pPr>
    </w:p>
    <w:p w14:paraId="0EBF6B4C" w14:textId="0D86A5C2" w:rsidR="00303494" w:rsidRDefault="00303494" w:rsidP="00303494">
      <w:pPr>
        <w:pStyle w:val="ListParagraph"/>
        <w:numPr>
          <w:ilvl w:val="0"/>
          <w:numId w:val="41"/>
        </w:numPr>
        <w:spacing w:after="0" w:line="276" w:lineRule="auto"/>
        <w:jc w:val="both"/>
        <w:rPr>
          <w:rFonts w:ascii="Times New Roman" w:hAnsi="Times New Roman"/>
          <w:sz w:val="24"/>
          <w:szCs w:val="24"/>
        </w:rPr>
      </w:pPr>
      <w:r>
        <w:rPr>
          <w:rFonts w:ascii="Times New Roman" w:hAnsi="Times New Roman"/>
          <w:sz w:val="24"/>
          <w:szCs w:val="24"/>
        </w:rPr>
        <w:t xml:space="preserve">Detail the key headings you would include in your Management Agreement to be sent to the client with your proposal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bCs/>
          <w:sz w:val="24"/>
          <w:szCs w:val="24"/>
        </w:rPr>
        <w:t xml:space="preserve">   </w:t>
      </w:r>
      <w:r w:rsidR="002E2630">
        <w:rPr>
          <w:rFonts w:ascii="Times New Roman" w:hAnsi="Times New Roman"/>
          <w:b/>
          <w:bCs/>
          <w:sz w:val="24"/>
          <w:szCs w:val="24"/>
        </w:rPr>
        <w:t xml:space="preserve">         </w:t>
      </w:r>
      <w:proofErr w:type="gramStart"/>
      <w:r w:rsidR="002E2630">
        <w:rPr>
          <w:rFonts w:ascii="Times New Roman" w:hAnsi="Times New Roman"/>
          <w:b/>
          <w:bCs/>
          <w:sz w:val="24"/>
          <w:szCs w:val="24"/>
        </w:rPr>
        <w:t xml:space="preserve">   </w:t>
      </w:r>
      <w:r>
        <w:rPr>
          <w:rFonts w:ascii="Times New Roman" w:hAnsi="Times New Roman"/>
          <w:b/>
          <w:bCs/>
          <w:sz w:val="24"/>
          <w:szCs w:val="24"/>
        </w:rPr>
        <w:t>[</w:t>
      </w:r>
      <w:proofErr w:type="gramEnd"/>
      <w:r>
        <w:rPr>
          <w:rFonts w:ascii="Times New Roman" w:hAnsi="Times New Roman"/>
          <w:b/>
          <w:bCs/>
          <w:sz w:val="24"/>
          <w:szCs w:val="24"/>
        </w:rPr>
        <w:t>5 marks]</w:t>
      </w:r>
    </w:p>
    <w:p w14:paraId="6083EA65" w14:textId="77777777" w:rsidR="00303494" w:rsidRDefault="00303494" w:rsidP="00303494">
      <w:pPr>
        <w:spacing w:after="0" w:line="276" w:lineRule="auto"/>
        <w:ind w:left="360"/>
        <w:jc w:val="both"/>
        <w:rPr>
          <w:rFonts w:ascii="Times New Roman" w:hAnsi="Times New Roman"/>
          <w:sz w:val="24"/>
          <w:szCs w:val="24"/>
        </w:rPr>
      </w:pPr>
    </w:p>
    <w:p w14:paraId="3FC40FD7" w14:textId="0191BD8D" w:rsidR="00303494" w:rsidRDefault="00303494" w:rsidP="00303494">
      <w:pPr>
        <w:pStyle w:val="ListParagraph"/>
        <w:numPr>
          <w:ilvl w:val="0"/>
          <w:numId w:val="41"/>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Assuming you take on a full management role, list the services to be included within the management fee, and those to be charged in addition to it                            </w:t>
      </w:r>
      <w:r w:rsidR="002E2630">
        <w:rPr>
          <w:rFonts w:ascii="Times New Roman" w:hAnsi="Times New Roman"/>
          <w:sz w:val="24"/>
          <w:szCs w:val="24"/>
        </w:rPr>
        <w:t xml:space="preserve">  </w:t>
      </w:r>
      <w:proofErr w:type="gramStart"/>
      <w:r w:rsidR="002E263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b/>
          <w:bCs/>
          <w:sz w:val="24"/>
          <w:szCs w:val="24"/>
        </w:rPr>
        <w:t>3 marks]</w:t>
      </w:r>
    </w:p>
    <w:p w14:paraId="5FA07B34" w14:textId="77777777" w:rsidR="00303494" w:rsidRDefault="00303494" w:rsidP="00303494">
      <w:pPr>
        <w:spacing w:after="0" w:line="276" w:lineRule="auto"/>
        <w:jc w:val="both"/>
        <w:rPr>
          <w:rFonts w:ascii="Times New Roman" w:hAnsi="Times New Roman"/>
          <w:sz w:val="24"/>
          <w:szCs w:val="24"/>
        </w:rPr>
      </w:pPr>
    </w:p>
    <w:p w14:paraId="2AA35A66" w14:textId="77777777" w:rsidR="00303494" w:rsidRDefault="00303494" w:rsidP="00303494">
      <w:pPr>
        <w:pStyle w:val="ListParagraph"/>
        <w:numPr>
          <w:ilvl w:val="0"/>
          <w:numId w:val="41"/>
        </w:numPr>
        <w:spacing w:after="0" w:line="276" w:lineRule="auto"/>
        <w:jc w:val="both"/>
        <w:rPr>
          <w:rFonts w:ascii="Times New Roman" w:hAnsi="Times New Roman"/>
          <w:sz w:val="24"/>
          <w:szCs w:val="24"/>
        </w:rPr>
      </w:pPr>
      <w:r>
        <w:rPr>
          <w:rFonts w:ascii="Times New Roman" w:hAnsi="Times New Roman"/>
          <w:sz w:val="24"/>
          <w:szCs w:val="24"/>
        </w:rPr>
        <w:t xml:space="preserve">Set out a draft fee structure for the management agreement                             </w:t>
      </w:r>
      <w:proofErr w:type="gramStart"/>
      <w:r>
        <w:rPr>
          <w:rFonts w:ascii="Times New Roman" w:hAnsi="Times New Roman"/>
          <w:sz w:val="24"/>
          <w:szCs w:val="24"/>
        </w:rPr>
        <w:t xml:space="preserve">   [</w:t>
      </w:r>
      <w:proofErr w:type="gramEnd"/>
      <w:r>
        <w:rPr>
          <w:rFonts w:ascii="Times New Roman" w:hAnsi="Times New Roman"/>
          <w:b/>
          <w:bCs/>
          <w:sz w:val="24"/>
          <w:szCs w:val="24"/>
        </w:rPr>
        <w:t>2 marks]</w:t>
      </w:r>
    </w:p>
    <w:p w14:paraId="57CFD318" w14:textId="77777777" w:rsidR="00303494" w:rsidRDefault="00303494" w:rsidP="00303494">
      <w:pPr>
        <w:pStyle w:val="ListParagraph"/>
        <w:spacing w:after="0" w:line="276" w:lineRule="auto"/>
        <w:jc w:val="both"/>
        <w:rPr>
          <w:rFonts w:ascii="Times New Roman" w:hAnsi="Times New Roman"/>
          <w:b/>
          <w:bCs/>
          <w:sz w:val="24"/>
          <w:szCs w:val="24"/>
        </w:rPr>
      </w:pPr>
    </w:p>
    <w:p w14:paraId="5AE229F7" w14:textId="77777777" w:rsidR="00303494" w:rsidRPr="008E3506" w:rsidRDefault="00303494" w:rsidP="00303494">
      <w:pPr>
        <w:spacing w:after="0" w:line="276" w:lineRule="auto"/>
        <w:jc w:val="both"/>
        <w:rPr>
          <w:rFonts w:ascii="Times New Roman" w:hAnsi="Times New Roman"/>
          <w:b/>
          <w:bCs/>
          <w:sz w:val="24"/>
          <w:szCs w:val="24"/>
        </w:rPr>
      </w:pPr>
    </w:p>
    <w:p w14:paraId="3170D84D" w14:textId="77777777" w:rsidR="00303494" w:rsidRPr="00D831BE" w:rsidRDefault="00303494" w:rsidP="00303494">
      <w:pPr>
        <w:spacing w:after="0" w:line="276" w:lineRule="auto"/>
        <w:jc w:val="both"/>
        <w:rPr>
          <w:rFonts w:ascii="Times New Roman" w:hAnsi="Times New Roman"/>
          <w:b/>
          <w:sz w:val="24"/>
          <w:szCs w:val="24"/>
        </w:rPr>
      </w:pPr>
    </w:p>
    <w:p w14:paraId="1B516653" w14:textId="77777777" w:rsidR="00303494" w:rsidRPr="00303494" w:rsidRDefault="00303494" w:rsidP="00303494">
      <w:pPr>
        <w:pStyle w:val="ListParagraph"/>
        <w:rPr>
          <w:rFonts w:ascii="Times New Roman" w:hAnsi="Times New Roman"/>
          <w:b/>
          <w:sz w:val="24"/>
          <w:szCs w:val="24"/>
        </w:rPr>
      </w:pPr>
    </w:p>
    <w:sectPr w:rsidR="00303494" w:rsidRPr="00303494" w:rsidSect="00E273A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D6AA" w14:textId="77777777" w:rsidR="00F50936" w:rsidRDefault="00F50936" w:rsidP="00F95E25">
      <w:pPr>
        <w:spacing w:after="0" w:line="240" w:lineRule="auto"/>
      </w:pPr>
      <w:r>
        <w:separator/>
      </w:r>
    </w:p>
  </w:endnote>
  <w:endnote w:type="continuationSeparator" w:id="0">
    <w:p w14:paraId="68BC1ADE" w14:textId="77777777" w:rsidR="00F50936" w:rsidRDefault="00F50936" w:rsidP="00F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Calibri"/>
    <w:charset w:val="00"/>
    <w:family w:val="auto"/>
    <w:pitch w:val="variable"/>
    <w:sig w:usb0="E00002FF" w:usb1="020004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62EE" w14:textId="77777777" w:rsidR="00F50936" w:rsidRDefault="00F50936" w:rsidP="00F95E25">
      <w:pPr>
        <w:spacing w:after="0" w:line="240" w:lineRule="auto"/>
      </w:pPr>
      <w:r>
        <w:separator/>
      </w:r>
    </w:p>
  </w:footnote>
  <w:footnote w:type="continuationSeparator" w:id="0">
    <w:p w14:paraId="72236C01" w14:textId="77777777" w:rsidR="00F50936" w:rsidRDefault="00F50936" w:rsidP="00F9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550"/>
    <w:multiLevelType w:val="hybridMultilevel"/>
    <w:tmpl w:val="471693E6"/>
    <w:lvl w:ilvl="0" w:tplc="7A40721E">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2275412"/>
    <w:multiLevelType w:val="hybridMultilevel"/>
    <w:tmpl w:val="E4483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F4DF1"/>
    <w:multiLevelType w:val="hybridMultilevel"/>
    <w:tmpl w:val="BD9CC4D4"/>
    <w:lvl w:ilvl="0" w:tplc="3E8AA238">
      <w:start w:val="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D4BD2"/>
    <w:multiLevelType w:val="hybridMultilevel"/>
    <w:tmpl w:val="1AB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1FAE"/>
    <w:multiLevelType w:val="hybridMultilevel"/>
    <w:tmpl w:val="0D6AE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20"/>
    <w:multiLevelType w:val="hybridMultilevel"/>
    <w:tmpl w:val="150CBA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838A6"/>
    <w:multiLevelType w:val="hybridMultilevel"/>
    <w:tmpl w:val="45A4F7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61A13"/>
    <w:multiLevelType w:val="hybridMultilevel"/>
    <w:tmpl w:val="2E306B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877C7"/>
    <w:multiLevelType w:val="hybridMultilevel"/>
    <w:tmpl w:val="CFA46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497773"/>
    <w:multiLevelType w:val="hybridMultilevel"/>
    <w:tmpl w:val="9CB692B0"/>
    <w:lvl w:ilvl="0" w:tplc="35B0F7F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A409B"/>
    <w:multiLevelType w:val="hybridMultilevel"/>
    <w:tmpl w:val="7F8E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E5D59"/>
    <w:multiLevelType w:val="hybridMultilevel"/>
    <w:tmpl w:val="BF92C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76886"/>
    <w:multiLevelType w:val="hybridMultilevel"/>
    <w:tmpl w:val="BD70F024"/>
    <w:lvl w:ilvl="0" w:tplc="AD7AA4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F35A45"/>
    <w:multiLevelType w:val="hybridMultilevel"/>
    <w:tmpl w:val="C01A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A7888"/>
    <w:multiLevelType w:val="multilevel"/>
    <w:tmpl w:val="B35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E4649"/>
    <w:multiLevelType w:val="hybridMultilevel"/>
    <w:tmpl w:val="25020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64745"/>
    <w:multiLevelType w:val="hybridMultilevel"/>
    <w:tmpl w:val="CABC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92E23"/>
    <w:multiLevelType w:val="hybridMultilevel"/>
    <w:tmpl w:val="5388F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367DFE"/>
    <w:multiLevelType w:val="hybridMultilevel"/>
    <w:tmpl w:val="DEB6AD04"/>
    <w:lvl w:ilvl="0" w:tplc="131C5D56">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14723C2"/>
    <w:multiLevelType w:val="hybridMultilevel"/>
    <w:tmpl w:val="03A2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B428F"/>
    <w:multiLevelType w:val="hybridMultilevel"/>
    <w:tmpl w:val="4FEA2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2A51CE3"/>
    <w:multiLevelType w:val="hybridMultilevel"/>
    <w:tmpl w:val="BDA64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D5069"/>
    <w:multiLevelType w:val="hybridMultilevel"/>
    <w:tmpl w:val="13388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4F006E"/>
    <w:multiLevelType w:val="hybridMultilevel"/>
    <w:tmpl w:val="1668D26C"/>
    <w:lvl w:ilvl="0" w:tplc="08090001">
      <w:start w:val="1"/>
      <w:numFmt w:val="bullet"/>
      <w:lvlText w:val=""/>
      <w:lvlJc w:val="left"/>
      <w:pPr>
        <w:ind w:left="2207" w:hanging="360"/>
      </w:pPr>
      <w:rPr>
        <w:rFonts w:ascii="Symbol" w:hAnsi="Symbol" w:hint="default"/>
      </w:rPr>
    </w:lvl>
    <w:lvl w:ilvl="1" w:tplc="08090003">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25" w15:restartNumberingAfterBreak="0">
    <w:nsid w:val="386F2AFA"/>
    <w:multiLevelType w:val="hybridMultilevel"/>
    <w:tmpl w:val="42A650C6"/>
    <w:lvl w:ilvl="0" w:tplc="A71A27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F071DE"/>
    <w:multiLevelType w:val="hybridMultilevel"/>
    <w:tmpl w:val="CEE0E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5078F1"/>
    <w:multiLevelType w:val="hybridMultilevel"/>
    <w:tmpl w:val="2160A3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084633"/>
    <w:multiLevelType w:val="hybridMultilevel"/>
    <w:tmpl w:val="14B2422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40786E58"/>
    <w:multiLevelType w:val="hybridMultilevel"/>
    <w:tmpl w:val="DE8A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C4C2F"/>
    <w:multiLevelType w:val="hybridMultilevel"/>
    <w:tmpl w:val="B49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416388"/>
    <w:multiLevelType w:val="hybridMultilevel"/>
    <w:tmpl w:val="2E0A7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C90EB3"/>
    <w:multiLevelType w:val="hybridMultilevel"/>
    <w:tmpl w:val="2CE0EF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114067"/>
    <w:multiLevelType w:val="hybridMultilevel"/>
    <w:tmpl w:val="0248C3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BB45A2"/>
    <w:multiLevelType w:val="hybridMultilevel"/>
    <w:tmpl w:val="82D2591E"/>
    <w:lvl w:ilvl="0" w:tplc="052E2CE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1B2FC0"/>
    <w:multiLevelType w:val="hybridMultilevel"/>
    <w:tmpl w:val="0826EA68"/>
    <w:lvl w:ilvl="0" w:tplc="34088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B30FD7"/>
    <w:multiLevelType w:val="hybridMultilevel"/>
    <w:tmpl w:val="D652A46E"/>
    <w:lvl w:ilvl="0" w:tplc="483EE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DD2272"/>
    <w:multiLevelType w:val="hybridMultilevel"/>
    <w:tmpl w:val="73CA74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D070D"/>
    <w:multiLevelType w:val="hybridMultilevel"/>
    <w:tmpl w:val="DA966448"/>
    <w:lvl w:ilvl="0" w:tplc="075CC9E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83914DD"/>
    <w:multiLevelType w:val="hybridMultilevel"/>
    <w:tmpl w:val="3E68A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7B048E"/>
    <w:multiLevelType w:val="hybridMultilevel"/>
    <w:tmpl w:val="306028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846F99"/>
    <w:multiLevelType w:val="hybridMultilevel"/>
    <w:tmpl w:val="ABBCE7D6"/>
    <w:lvl w:ilvl="0" w:tplc="0809000F">
      <w:start w:val="1"/>
      <w:numFmt w:val="decimal"/>
      <w:lvlText w:val="%1."/>
      <w:lvlJc w:val="left"/>
      <w:pPr>
        <w:ind w:left="6480" w:hanging="360"/>
      </w:pPr>
    </w:lvl>
    <w:lvl w:ilvl="1" w:tplc="08090019">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num w:numId="1">
    <w:abstractNumId w:val="25"/>
  </w:num>
  <w:num w:numId="2">
    <w:abstractNumId w:val="8"/>
  </w:num>
  <w:num w:numId="3">
    <w:abstractNumId w:val="17"/>
  </w:num>
  <w:num w:numId="4">
    <w:abstractNumId w:val="22"/>
  </w:num>
  <w:num w:numId="5">
    <w:abstractNumId w:val="28"/>
  </w:num>
  <w:num w:numId="6">
    <w:abstractNumId w:val="0"/>
  </w:num>
  <w:num w:numId="7">
    <w:abstractNumId w:val="4"/>
  </w:num>
  <w:num w:numId="8">
    <w:abstractNumId w:val="29"/>
  </w:num>
  <w:num w:numId="9">
    <w:abstractNumId w:val="1"/>
  </w:num>
  <w:num w:numId="10">
    <w:abstractNumId w:val="14"/>
  </w:num>
  <w:num w:numId="11">
    <w:abstractNumId w:val="30"/>
  </w:num>
  <w:num w:numId="12">
    <w:abstractNumId w:val="13"/>
  </w:num>
  <w:num w:numId="13">
    <w:abstractNumId w:val="3"/>
  </w:num>
  <w:num w:numId="14">
    <w:abstractNumId w:val="19"/>
  </w:num>
  <w:num w:numId="15">
    <w:abstractNumId w:val="12"/>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4"/>
  </w:num>
  <w:num w:numId="19">
    <w:abstractNumId w:val="27"/>
  </w:num>
  <w:num w:numId="20">
    <w:abstractNumId w:val="37"/>
  </w:num>
  <w:num w:numId="21">
    <w:abstractNumId w:val="10"/>
  </w:num>
  <w:num w:numId="22">
    <w:abstractNumId w:val="41"/>
  </w:num>
  <w:num w:numId="23">
    <w:abstractNumId w:val="24"/>
  </w:num>
  <w:num w:numId="24">
    <w:abstractNumId w:val="18"/>
  </w:num>
  <w:num w:numId="25">
    <w:abstractNumId w:val="38"/>
  </w:num>
  <w:num w:numId="26">
    <w:abstractNumId w:val="32"/>
  </w:num>
  <w:num w:numId="27">
    <w:abstractNumId w:val="15"/>
  </w:num>
  <w:num w:numId="28">
    <w:abstractNumId w:val="39"/>
  </w:num>
  <w:num w:numId="29">
    <w:abstractNumId w:val="40"/>
  </w:num>
  <w:num w:numId="30">
    <w:abstractNumId w:val="9"/>
  </w:num>
  <w:num w:numId="31">
    <w:abstractNumId w:val="2"/>
  </w:num>
  <w:num w:numId="32">
    <w:abstractNumId w:val="5"/>
  </w:num>
  <w:num w:numId="33">
    <w:abstractNumId w:val="21"/>
  </w:num>
  <w:num w:numId="34">
    <w:abstractNumId w:val="6"/>
  </w:num>
  <w:num w:numId="35">
    <w:abstractNumId w:val="26"/>
  </w:num>
  <w:num w:numId="36">
    <w:abstractNumId w:val="31"/>
  </w:num>
  <w:num w:numId="37">
    <w:abstractNumId w:val="7"/>
  </w:num>
  <w:num w:numId="38">
    <w:abstractNumId w:val="35"/>
  </w:num>
  <w:num w:numId="39">
    <w:abstractNumId w:val="20"/>
  </w:num>
  <w:num w:numId="40">
    <w:abstractNumId w:val="16"/>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F4"/>
    <w:rsid w:val="0002310E"/>
    <w:rsid w:val="0004696A"/>
    <w:rsid w:val="0005402F"/>
    <w:rsid w:val="000965E0"/>
    <w:rsid w:val="00096873"/>
    <w:rsid w:val="000A3311"/>
    <w:rsid w:val="000E1798"/>
    <w:rsid w:val="000F4DDB"/>
    <w:rsid w:val="001135F6"/>
    <w:rsid w:val="001250A5"/>
    <w:rsid w:val="00127F88"/>
    <w:rsid w:val="00146582"/>
    <w:rsid w:val="0018148D"/>
    <w:rsid w:val="00182498"/>
    <w:rsid w:val="0018476B"/>
    <w:rsid w:val="001D6B4F"/>
    <w:rsid w:val="00205F1E"/>
    <w:rsid w:val="002E208E"/>
    <w:rsid w:val="002E2630"/>
    <w:rsid w:val="002F3A36"/>
    <w:rsid w:val="00303494"/>
    <w:rsid w:val="00353DA1"/>
    <w:rsid w:val="003A537C"/>
    <w:rsid w:val="003F1CB9"/>
    <w:rsid w:val="00400E77"/>
    <w:rsid w:val="00410B4A"/>
    <w:rsid w:val="00413593"/>
    <w:rsid w:val="00444760"/>
    <w:rsid w:val="004640CE"/>
    <w:rsid w:val="00465F56"/>
    <w:rsid w:val="004832B9"/>
    <w:rsid w:val="00485239"/>
    <w:rsid w:val="004B1676"/>
    <w:rsid w:val="004C1E04"/>
    <w:rsid w:val="004C3124"/>
    <w:rsid w:val="004D3763"/>
    <w:rsid w:val="00554ECD"/>
    <w:rsid w:val="00577FD1"/>
    <w:rsid w:val="005B2430"/>
    <w:rsid w:val="006017DB"/>
    <w:rsid w:val="00634BF1"/>
    <w:rsid w:val="00671DE1"/>
    <w:rsid w:val="0068708C"/>
    <w:rsid w:val="006C7BC5"/>
    <w:rsid w:val="006E2913"/>
    <w:rsid w:val="00716E0C"/>
    <w:rsid w:val="00727596"/>
    <w:rsid w:val="00751250"/>
    <w:rsid w:val="00753915"/>
    <w:rsid w:val="00807F09"/>
    <w:rsid w:val="008215E2"/>
    <w:rsid w:val="00841042"/>
    <w:rsid w:val="00852B38"/>
    <w:rsid w:val="00854CC4"/>
    <w:rsid w:val="008600B1"/>
    <w:rsid w:val="0089376B"/>
    <w:rsid w:val="00893AAA"/>
    <w:rsid w:val="008A132C"/>
    <w:rsid w:val="008F11F1"/>
    <w:rsid w:val="008F5001"/>
    <w:rsid w:val="009205B7"/>
    <w:rsid w:val="00936C07"/>
    <w:rsid w:val="00952292"/>
    <w:rsid w:val="00971D77"/>
    <w:rsid w:val="00974372"/>
    <w:rsid w:val="00986FD9"/>
    <w:rsid w:val="009C08FC"/>
    <w:rsid w:val="009C3B17"/>
    <w:rsid w:val="009D5F57"/>
    <w:rsid w:val="00A27B7C"/>
    <w:rsid w:val="00A65964"/>
    <w:rsid w:val="00A820D1"/>
    <w:rsid w:val="00AC5DD1"/>
    <w:rsid w:val="00AE3D52"/>
    <w:rsid w:val="00AF14D3"/>
    <w:rsid w:val="00AF6932"/>
    <w:rsid w:val="00B5122B"/>
    <w:rsid w:val="00B52CCD"/>
    <w:rsid w:val="00B65CA5"/>
    <w:rsid w:val="00B67947"/>
    <w:rsid w:val="00C11E03"/>
    <w:rsid w:val="00C17962"/>
    <w:rsid w:val="00C269DD"/>
    <w:rsid w:val="00C319D4"/>
    <w:rsid w:val="00C46058"/>
    <w:rsid w:val="00C55DF4"/>
    <w:rsid w:val="00C636C7"/>
    <w:rsid w:val="00CA1DC6"/>
    <w:rsid w:val="00CE4596"/>
    <w:rsid w:val="00CF3F75"/>
    <w:rsid w:val="00D4406B"/>
    <w:rsid w:val="00DC0878"/>
    <w:rsid w:val="00E273A3"/>
    <w:rsid w:val="00E526AC"/>
    <w:rsid w:val="00E86BB8"/>
    <w:rsid w:val="00EA4592"/>
    <w:rsid w:val="00F22720"/>
    <w:rsid w:val="00F37BD1"/>
    <w:rsid w:val="00F44F9B"/>
    <w:rsid w:val="00F45956"/>
    <w:rsid w:val="00F50936"/>
    <w:rsid w:val="00F67795"/>
    <w:rsid w:val="00F95E25"/>
    <w:rsid w:val="00FA245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2A8"/>
  <w15:chartTrackingRefBased/>
  <w15:docId w15:val="{23F618AD-7ED8-4B12-B209-73E1C6C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Times New Roman" w:hAnsi="Libre Franklin" w:cs="Times New Roman"/>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DF4"/>
    <w:pPr>
      <w:ind w:left="720"/>
      <w:contextualSpacing/>
    </w:pPr>
  </w:style>
  <w:style w:type="paragraph" w:styleId="BalloonText">
    <w:name w:val="Balloon Text"/>
    <w:basedOn w:val="Normal"/>
    <w:link w:val="BalloonTextChar"/>
    <w:uiPriority w:val="99"/>
    <w:semiHidden/>
    <w:unhideWhenUsed/>
    <w:rsid w:val="0018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98"/>
    <w:rPr>
      <w:rFonts w:ascii="Segoe UI" w:hAnsi="Segoe UI" w:cs="Segoe UI"/>
      <w:sz w:val="18"/>
      <w:szCs w:val="18"/>
    </w:rPr>
  </w:style>
  <w:style w:type="table" w:styleId="TableGrid">
    <w:name w:val="Table Grid"/>
    <w:basedOn w:val="TableNormal"/>
    <w:uiPriority w:val="39"/>
    <w:rsid w:val="00971D77"/>
    <w:pPr>
      <w:spacing w:after="0" w:line="240" w:lineRule="auto"/>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Knormal">
    <w:name w:val="BK normal"/>
    <w:basedOn w:val="Normal"/>
    <w:rsid w:val="00971D77"/>
    <w:pPr>
      <w:spacing w:after="220" w:line="276" w:lineRule="auto"/>
      <w:jc w:val="both"/>
    </w:pPr>
    <w:rPr>
      <w:rFonts w:ascii="Tahoma" w:hAnsi="Tahoma"/>
      <w:sz w:val="21"/>
      <w:szCs w:val="20"/>
    </w:rPr>
  </w:style>
  <w:style w:type="character" w:customStyle="1" w:styleId="ListParagraphChar">
    <w:name w:val="List Paragraph Char"/>
    <w:basedOn w:val="DefaultParagraphFont"/>
    <w:link w:val="ListParagraph"/>
    <w:uiPriority w:val="34"/>
    <w:rsid w:val="0068708C"/>
  </w:style>
  <w:style w:type="character" w:styleId="CommentReference">
    <w:name w:val="annotation reference"/>
    <w:basedOn w:val="DefaultParagraphFont"/>
    <w:uiPriority w:val="99"/>
    <w:semiHidden/>
    <w:unhideWhenUsed/>
    <w:rsid w:val="00841042"/>
    <w:rPr>
      <w:sz w:val="16"/>
      <w:szCs w:val="16"/>
    </w:rPr>
  </w:style>
  <w:style w:type="paragraph" w:styleId="CommentText">
    <w:name w:val="annotation text"/>
    <w:basedOn w:val="Normal"/>
    <w:link w:val="CommentTextChar"/>
    <w:uiPriority w:val="99"/>
    <w:semiHidden/>
    <w:unhideWhenUsed/>
    <w:rsid w:val="00841042"/>
    <w:pPr>
      <w:spacing w:line="240" w:lineRule="auto"/>
    </w:pPr>
    <w:rPr>
      <w:szCs w:val="20"/>
    </w:rPr>
  </w:style>
  <w:style w:type="character" w:customStyle="1" w:styleId="CommentTextChar">
    <w:name w:val="Comment Text Char"/>
    <w:basedOn w:val="DefaultParagraphFont"/>
    <w:link w:val="CommentText"/>
    <w:uiPriority w:val="99"/>
    <w:semiHidden/>
    <w:rsid w:val="00841042"/>
    <w:rPr>
      <w:szCs w:val="20"/>
    </w:rPr>
  </w:style>
  <w:style w:type="paragraph" w:styleId="CommentSubject">
    <w:name w:val="annotation subject"/>
    <w:basedOn w:val="CommentText"/>
    <w:next w:val="CommentText"/>
    <w:link w:val="CommentSubjectChar"/>
    <w:uiPriority w:val="99"/>
    <w:semiHidden/>
    <w:unhideWhenUsed/>
    <w:rsid w:val="00841042"/>
    <w:rPr>
      <w:b/>
      <w:bCs/>
    </w:rPr>
  </w:style>
  <w:style w:type="character" w:customStyle="1" w:styleId="CommentSubjectChar">
    <w:name w:val="Comment Subject Char"/>
    <w:basedOn w:val="CommentTextChar"/>
    <w:link w:val="CommentSubject"/>
    <w:uiPriority w:val="99"/>
    <w:semiHidden/>
    <w:rsid w:val="00841042"/>
    <w:rPr>
      <w:b/>
      <w:bCs/>
      <w:szCs w:val="20"/>
    </w:rPr>
  </w:style>
  <w:style w:type="paragraph" w:styleId="Header">
    <w:name w:val="header"/>
    <w:basedOn w:val="Normal"/>
    <w:link w:val="HeaderChar"/>
    <w:uiPriority w:val="99"/>
    <w:unhideWhenUsed/>
    <w:rsid w:val="00F9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25"/>
  </w:style>
  <w:style w:type="paragraph" w:styleId="Footer">
    <w:name w:val="footer"/>
    <w:basedOn w:val="Normal"/>
    <w:link w:val="FooterChar"/>
    <w:uiPriority w:val="99"/>
    <w:unhideWhenUsed/>
    <w:rsid w:val="00F9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2532">
      <w:bodyDiv w:val="1"/>
      <w:marLeft w:val="0"/>
      <w:marRight w:val="0"/>
      <w:marTop w:val="0"/>
      <w:marBottom w:val="0"/>
      <w:divBdr>
        <w:top w:val="none" w:sz="0" w:space="0" w:color="auto"/>
        <w:left w:val="none" w:sz="0" w:space="0" w:color="auto"/>
        <w:bottom w:val="none" w:sz="0" w:space="0" w:color="auto"/>
        <w:right w:val="none" w:sz="0" w:space="0" w:color="auto"/>
      </w:divBdr>
    </w:div>
    <w:div w:id="399063128">
      <w:bodyDiv w:val="1"/>
      <w:marLeft w:val="0"/>
      <w:marRight w:val="0"/>
      <w:marTop w:val="0"/>
      <w:marBottom w:val="0"/>
      <w:divBdr>
        <w:top w:val="none" w:sz="0" w:space="0" w:color="auto"/>
        <w:left w:val="none" w:sz="0" w:space="0" w:color="auto"/>
        <w:bottom w:val="none" w:sz="0" w:space="0" w:color="auto"/>
        <w:right w:val="none" w:sz="0" w:space="0" w:color="auto"/>
      </w:divBdr>
    </w:div>
    <w:div w:id="21352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tcheller Monkhouse">
  <a:themeElements>
    <a:clrScheme name="Batcheller Monkhouse">
      <a:dk1>
        <a:srgbClr val="404041"/>
      </a:dk1>
      <a:lt1>
        <a:sysClr val="window" lastClr="FFFFFF"/>
      </a:lt1>
      <a:dk2>
        <a:srgbClr val="808285"/>
      </a:dk2>
      <a:lt2>
        <a:srgbClr val="F2F2F2"/>
      </a:lt2>
      <a:accent1>
        <a:srgbClr val="00B6E5"/>
      </a:accent1>
      <a:accent2>
        <a:srgbClr val="013B6B"/>
      </a:accent2>
      <a:accent3>
        <a:srgbClr val="FFFF00"/>
      </a:accent3>
      <a:accent4>
        <a:srgbClr val="FF0000"/>
      </a:accent4>
      <a:accent5>
        <a:srgbClr val="FE19FF"/>
      </a:accent5>
      <a:accent6>
        <a:srgbClr val="92D050"/>
      </a:accent6>
      <a:hlink>
        <a:srgbClr val="00B6E5"/>
      </a:hlink>
      <a:folHlink>
        <a:srgbClr val="013B6B"/>
      </a:folHlink>
    </a:clrScheme>
    <a:fontScheme name="Batcheller Monkhouse">
      <a:majorFont>
        <a:latin typeface="EB Garamond"/>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FD27-0621-432E-BDE1-757AE007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Durrant</dc:creator>
  <cp:keywords/>
  <dc:description/>
  <cp:lastModifiedBy>jeremy moody</cp:lastModifiedBy>
  <cp:revision>3</cp:revision>
  <cp:lastPrinted>2018-10-01T08:00:00Z</cp:lastPrinted>
  <dcterms:created xsi:type="dcterms:W3CDTF">2019-11-19T13:50:00Z</dcterms:created>
  <dcterms:modified xsi:type="dcterms:W3CDTF">2019-11-19T13:50:00Z</dcterms:modified>
</cp:coreProperties>
</file>